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C780F" w14:textId="77777777" w:rsidR="00E220B1" w:rsidRPr="004B4CD6" w:rsidRDefault="00E220B1" w:rsidP="00E220B1">
      <w:pPr>
        <w:widowControl w:val="0"/>
        <w:spacing w:line="240" w:lineRule="auto"/>
        <w:rPr>
          <w:rFonts w:ascii="Times New Roman" w:eastAsia="Comic Sans MS" w:hAnsi="Times New Roman" w:cs="Times New Roman"/>
          <w:sz w:val="24"/>
          <w:szCs w:val="24"/>
        </w:rPr>
      </w:pPr>
    </w:p>
    <w:p w14:paraId="0B26AE4B" w14:textId="77777777" w:rsidR="00E220B1" w:rsidRPr="004B4CD6" w:rsidRDefault="00E220B1" w:rsidP="00E220B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Agnes Davidson School Parent Fundraising Association (</w:t>
      </w:r>
      <w:bookmarkStart w:id="0" w:name="_GoBack"/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ADSPFA</w:t>
      </w:r>
      <w:bookmarkEnd w:id="0"/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5F93ABA" w14:textId="77777777" w:rsidR="00E220B1" w:rsidRPr="004B4CD6" w:rsidRDefault="00E220B1" w:rsidP="00E220B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Tuesday, </w:t>
      </w: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254ED65A" w14:textId="77777777" w:rsidR="00E220B1" w:rsidRDefault="00E220B1" w:rsidP="00E220B1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Principal</w:t>
      </w:r>
    </w:p>
    <w:p w14:paraId="5C81F9EF" w14:textId="77777777" w:rsidR="00E220B1" w:rsidRPr="004B4CD6" w:rsidRDefault="00E220B1" w:rsidP="00E220B1">
      <w:pPr>
        <w:spacing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5E2B5B" w14:textId="77777777" w:rsidR="00E220B1" w:rsidRDefault="00E220B1" w:rsidP="00E220B1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Nominations and voting of </w:t>
      </w: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Executive</w:t>
      </w:r>
    </w:p>
    <w:p w14:paraId="14B1FA42" w14:textId="77777777" w:rsidR="00E220B1" w:rsidRDefault="00E220B1" w:rsidP="00E220B1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0ADA724C" w14:textId="77777777" w:rsidR="00E220B1" w:rsidRDefault="00E220B1" w:rsidP="00E220B1">
      <w:pPr>
        <w:numPr>
          <w:ilvl w:val="1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Carrie Boschman moved to have executive for school council to also carry over to ADSPFA.   Seconded by Alison Alma-North.</w:t>
      </w:r>
    </w:p>
    <w:p w14:paraId="795F950D" w14:textId="77777777" w:rsidR="00E220B1" w:rsidRPr="004B4CD6" w:rsidRDefault="00E220B1" w:rsidP="00E220B1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E60832" w14:textId="77777777" w:rsidR="00E220B1" w:rsidRDefault="00E220B1" w:rsidP="00E220B1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Agenda</w:t>
      </w:r>
    </w:p>
    <w:p w14:paraId="2DD5611F" w14:textId="77777777" w:rsidR="00E220B1" w:rsidRDefault="00E220B1" w:rsidP="00E220B1">
      <w:pPr>
        <w:numPr>
          <w:ilvl w:val="1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Approved by Alison Alma-North and seconded by Donna Whitton</w:t>
      </w:r>
    </w:p>
    <w:p w14:paraId="6DFBBEDF" w14:textId="77777777" w:rsidR="00E220B1" w:rsidRPr="004B4CD6" w:rsidRDefault="00E220B1" w:rsidP="00E220B1">
      <w:pPr>
        <w:spacing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65E54" w14:textId="77777777" w:rsidR="00E220B1" w:rsidRDefault="00E220B1" w:rsidP="00E220B1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the Minutes from Tuesday, June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8, 2021</w:t>
      </w:r>
    </w:p>
    <w:p w14:paraId="53EDBD51" w14:textId="77777777" w:rsidR="00E220B1" w:rsidRDefault="00E220B1" w:rsidP="00E220B1">
      <w:pPr>
        <w:numPr>
          <w:ilvl w:val="1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Approved by Tiff Mills and seconded by Donna Whitton</w:t>
      </w:r>
    </w:p>
    <w:p w14:paraId="6284AF8E" w14:textId="77777777" w:rsidR="00E220B1" w:rsidRPr="004B4CD6" w:rsidRDefault="00E220B1" w:rsidP="00E220B1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4FC057" w14:textId="77777777" w:rsidR="00E220B1" w:rsidRPr="004B4CD6" w:rsidRDefault="00E220B1" w:rsidP="00E220B1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Signatories Designated </w:t>
      </w:r>
    </w:p>
    <w:p w14:paraId="699296B4" w14:textId="77777777" w:rsidR="00E220B1" w:rsidRDefault="00E220B1" w:rsidP="00E220B1">
      <w:pPr>
        <w:numPr>
          <w:ilvl w:val="1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Tiffany Mills moved to have Kelly Sparks, Danielle Fletcher and Donna Whitton have signing authority on the bank account.  Seconded by Brie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Schindel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AC7412" w14:textId="77777777" w:rsidR="00E220B1" w:rsidRPr="004B4CD6" w:rsidRDefault="00E220B1" w:rsidP="00E220B1">
      <w:pPr>
        <w:spacing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DB9F7" w14:textId="77777777" w:rsidR="00E220B1" w:rsidRDefault="00E220B1" w:rsidP="00E220B1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Auditors for informal review of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financial report</w:t>
      </w:r>
    </w:p>
    <w:p w14:paraId="54043A5B" w14:textId="77777777" w:rsidR="00E220B1" w:rsidRDefault="00E220B1" w:rsidP="00E220B1">
      <w:pPr>
        <w:numPr>
          <w:ilvl w:val="1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Volunteers for informal review: Alison Alma-North &amp; Pam Decicco</w:t>
      </w:r>
    </w:p>
    <w:p w14:paraId="413F9830" w14:textId="77777777" w:rsidR="00E220B1" w:rsidRPr="004B4CD6" w:rsidRDefault="00E220B1" w:rsidP="00E220B1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BE4F31" w14:textId="77777777" w:rsidR="00E220B1" w:rsidRPr="004B4CD6" w:rsidRDefault="00E220B1" w:rsidP="00E220B1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CD6">
        <w:rPr>
          <w:rFonts w:ascii="Times New Roman" w:eastAsia="Times New Roman" w:hAnsi="Times New Roman" w:cs="Times New Roman"/>
          <w:color w:val="000000"/>
          <w:sz w:val="24"/>
          <w:szCs w:val="24"/>
        </w:rPr>
        <w:t>REPORTS</w:t>
      </w:r>
    </w:p>
    <w:p w14:paraId="02F0D7E8" w14:textId="77777777" w:rsidR="00E220B1" w:rsidRDefault="00E220B1" w:rsidP="00E220B1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B4CD6">
        <w:rPr>
          <w:rFonts w:ascii="Times New Roman" w:eastAsia="Times New Roman" w:hAnsi="Times New Roman" w:cs="Times New Roman"/>
          <w:color w:val="000000"/>
        </w:rPr>
        <w:t>Treasurers Report (</w:t>
      </w:r>
      <w:r>
        <w:rPr>
          <w:rFonts w:ascii="Times New Roman" w:eastAsia="Times New Roman" w:hAnsi="Times New Roman" w:cs="Times New Roman"/>
          <w:color w:val="000000"/>
        </w:rPr>
        <w:t>Danielle Fletcher</w:t>
      </w:r>
      <w:r w:rsidRPr="004B4CD6">
        <w:rPr>
          <w:rFonts w:ascii="Times New Roman" w:eastAsia="Times New Roman" w:hAnsi="Times New Roman" w:cs="Times New Roman"/>
          <w:color w:val="000000"/>
        </w:rPr>
        <w:t>, past treasurer)</w:t>
      </w:r>
      <w:r>
        <w:rPr>
          <w:rFonts w:ascii="Times New Roman" w:eastAsia="Times New Roman" w:hAnsi="Times New Roman" w:cs="Times New Roman"/>
          <w:color w:val="000000"/>
        </w:rPr>
        <w:t xml:space="preserve"> – see report</w:t>
      </w:r>
    </w:p>
    <w:p w14:paraId="6C978F3C" w14:textId="77777777" w:rsidR="00E220B1" w:rsidRPr="004B4CD6" w:rsidRDefault="00E220B1" w:rsidP="00E220B1">
      <w:pPr>
        <w:pStyle w:val="ListParagraph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D5ED43C" w14:textId="77777777" w:rsidR="00E220B1" w:rsidRPr="004B4CD6" w:rsidRDefault="00E220B1" w:rsidP="00E220B1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B4CD6">
        <w:rPr>
          <w:rFonts w:ascii="Times New Roman" w:eastAsia="Times New Roman" w:hAnsi="Times New Roman" w:cs="Times New Roman"/>
          <w:color w:val="000000"/>
        </w:rPr>
        <w:t xml:space="preserve"> Committees</w:t>
      </w:r>
    </w:p>
    <w:p w14:paraId="0A00A757" w14:textId="77777777" w:rsidR="00E220B1" w:rsidRDefault="00E220B1" w:rsidP="00E220B1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B4CD6">
        <w:rPr>
          <w:rFonts w:ascii="Times New Roman" w:eastAsia="Times New Roman" w:hAnsi="Times New Roman" w:cs="Times New Roman"/>
          <w:color w:val="000000"/>
        </w:rPr>
        <w:t>Lunch on the Go</w:t>
      </w:r>
      <w:r>
        <w:rPr>
          <w:rFonts w:ascii="Times New Roman" w:eastAsia="Times New Roman" w:hAnsi="Times New Roman" w:cs="Times New Roman"/>
          <w:color w:val="000000"/>
        </w:rPr>
        <w:t xml:space="preserve"> – Pam Decicco, Tiff Mills</w:t>
      </w:r>
    </w:p>
    <w:p w14:paraId="56206828" w14:textId="77777777" w:rsidR="00E220B1" w:rsidRPr="004B4CD6" w:rsidRDefault="00E220B1" w:rsidP="00E220B1">
      <w:pPr>
        <w:pStyle w:val="ListParagraph"/>
        <w:ind w:left="126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4489F2C" w14:textId="77777777" w:rsidR="00E220B1" w:rsidRDefault="00E220B1" w:rsidP="00E220B1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B4CD6">
        <w:rPr>
          <w:rFonts w:ascii="Times New Roman" w:eastAsia="Times New Roman" w:hAnsi="Times New Roman" w:cs="Times New Roman"/>
          <w:color w:val="000000"/>
        </w:rPr>
        <w:t>Turkey Bingo</w:t>
      </w:r>
      <w:r>
        <w:rPr>
          <w:rFonts w:ascii="Times New Roman" w:eastAsia="Times New Roman" w:hAnsi="Times New Roman" w:cs="Times New Roman"/>
          <w:color w:val="000000"/>
        </w:rPr>
        <w:t xml:space="preserve"> – not running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Covid</w:t>
      </w:r>
      <w:proofErr w:type="spellEnd"/>
    </w:p>
    <w:p w14:paraId="610F3040" w14:textId="77777777" w:rsidR="00E220B1" w:rsidRPr="006E0B8E" w:rsidRDefault="00E220B1" w:rsidP="00E220B1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1EBAFC37" w14:textId="77777777" w:rsidR="00E220B1" w:rsidRDefault="00E220B1" w:rsidP="00E220B1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Colibri Fundraiser – Jen Scherer</w:t>
      </w:r>
    </w:p>
    <w:p w14:paraId="066A9237" w14:textId="77777777" w:rsidR="00E220B1" w:rsidRPr="006E0B8E" w:rsidRDefault="00E220B1" w:rsidP="00E220B1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4177FF5A" w14:textId="77777777" w:rsidR="00E220B1" w:rsidRDefault="00E220B1" w:rsidP="00E220B1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Aggies Brew / Cuppers – Michelle Kuling</w:t>
      </w:r>
    </w:p>
    <w:p w14:paraId="338C0274" w14:textId="77777777" w:rsidR="00E220B1" w:rsidRPr="006E0B8E" w:rsidRDefault="00E220B1" w:rsidP="00E220B1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D46DF0E" w14:textId="77777777" w:rsidR="00E220B1" w:rsidRPr="004B4CD6" w:rsidRDefault="00E220B1" w:rsidP="00E220B1">
      <w:pPr>
        <w:pStyle w:val="ListParagraph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2E7D76E" w14:textId="77777777" w:rsidR="00E220B1" w:rsidRPr="006E0B8E" w:rsidRDefault="00E220B1" w:rsidP="00E220B1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B4CD6">
        <w:rPr>
          <w:rFonts w:ascii="Times New Roman" w:eastAsia="Times New Roman" w:hAnsi="Times New Roman" w:cs="Times New Roman"/>
          <w:color w:val="000000"/>
        </w:rPr>
        <w:t>Old Business</w:t>
      </w:r>
    </w:p>
    <w:p w14:paraId="53406B67" w14:textId="77777777" w:rsidR="00E220B1" w:rsidRPr="004B4CD6" w:rsidRDefault="00E220B1" w:rsidP="00E220B1">
      <w:pPr>
        <w:pStyle w:val="ListParagraph"/>
        <w:spacing w:before="100" w:beforeAutospacing="1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9654374" w14:textId="77777777" w:rsidR="00E220B1" w:rsidRPr="004B4CD6" w:rsidRDefault="00E220B1" w:rsidP="00E220B1">
      <w:pPr>
        <w:pStyle w:val="ListParagraph"/>
        <w:numPr>
          <w:ilvl w:val="0"/>
          <w:numId w:val="1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B4CD6">
        <w:rPr>
          <w:rFonts w:ascii="Times New Roman" w:eastAsia="Times New Roman" w:hAnsi="Times New Roman" w:cs="Times New Roman"/>
          <w:color w:val="000000"/>
        </w:rPr>
        <w:t>New Business</w:t>
      </w:r>
    </w:p>
    <w:p w14:paraId="6CD9AEB3" w14:textId="77777777" w:rsidR="00E220B1" w:rsidRPr="004B4CD6" w:rsidRDefault="00E220B1" w:rsidP="00E220B1">
      <w:pPr>
        <w:pStyle w:val="ListParagraph"/>
        <w:spacing w:before="100" w:beforeAutospacing="1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6100900" w14:textId="77777777" w:rsidR="00E220B1" w:rsidRDefault="00E220B1" w:rsidP="00E220B1">
      <w:pPr>
        <w:pStyle w:val="ListParagraph"/>
        <w:numPr>
          <w:ilvl w:val="1"/>
          <w:numId w:val="2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B4CD6">
        <w:rPr>
          <w:rFonts w:ascii="Times New Roman" w:eastAsia="Times New Roman" w:hAnsi="Times New Roman" w:cs="Times New Roman"/>
          <w:color w:val="000000"/>
        </w:rPr>
        <w:t>Dragon Days</w:t>
      </w:r>
    </w:p>
    <w:p w14:paraId="60364E7E" w14:textId="77777777" w:rsidR="00E220B1" w:rsidRDefault="00E220B1" w:rsidP="00E220B1">
      <w:pPr>
        <w:pStyle w:val="ListParagraph"/>
        <w:numPr>
          <w:ilvl w:val="2"/>
          <w:numId w:val="2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Cash drive with student incentives as milestones are reached.</w:t>
      </w:r>
    </w:p>
    <w:p w14:paraId="1E6E1D9A" w14:textId="77777777" w:rsidR="00E220B1" w:rsidRDefault="00E220B1" w:rsidP="00E220B1">
      <w:pPr>
        <w:pStyle w:val="ListParagraph"/>
        <w:numPr>
          <w:ilvl w:val="2"/>
          <w:numId w:val="2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Kelly Sparks, Pam Decicco &amp; Tiff Mills</w:t>
      </w:r>
    </w:p>
    <w:p w14:paraId="01727105" w14:textId="77777777" w:rsidR="00E220B1" w:rsidRPr="006E0B8E" w:rsidRDefault="00E220B1" w:rsidP="00E220B1">
      <w:pPr>
        <w:pStyle w:val="ListParagraph"/>
        <w:spacing w:before="100" w:beforeAutospacing="1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E6678A7" w14:textId="77777777" w:rsidR="00E220B1" w:rsidRDefault="00E220B1" w:rsidP="00E220B1">
      <w:pPr>
        <w:pStyle w:val="ListParagraph"/>
        <w:numPr>
          <w:ilvl w:val="1"/>
          <w:numId w:val="2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Terry Fox run/walk event</w:t>
      </w:r>
    </w:p>
    <w:p w14:paraId="5C2F5C1C" w14:textId="77777777" w:rsidR="00E220B1" w:rsidRDefault="00E220B1" w:rsidP="00E220B1">
      <w:pPr>
        <w:pStyle w:val="ListParagraph"/>
        <w:numPr>
          <w:ilvl w:val="2"/>
          <w:numId w:val="2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Facebook request for volunteers</w:t>
      </w:r>
    </w:p>
    <w:p w14:paraId="1FED816B" w14:textId="77777777" w:rsidR="00E220B1" w:rsidRDefault="00E220B1" w:rsidP="00E220B1">
      <w:pPr>
        <w:pStyle w:val="ListParagraph"/>
        <w:numPr>
          <w:ilvl w:val="2"/>
          <w:numId w:val="2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Danielle Fletcher moved to approve $250 to purchase fruit for Terry Fox Run, seconded by Kelly Sparks</w:t>
      </w:r>
    </w:p>
    <w:p w14:paraId="758A9C91" w14:textId="77777777" w:rsidR="00E220B1" w:rsidRDefault="00E220B1" w:rsidP="00E220B1">
      <w:pPr>
        <w:pStyle w:val="ListParagraph"/>
        <w:numPr>
          <w:ilvl w:val="2"/>
          <w:numId w:val="2"/>
        </w:num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Danielle Fletcher will purchase oranges and bring to school.  Volunteer group will cut oranges Friday morning.</w:t>
      </w:r>
    </w:p>
    <w:p w14:paraId="61A55771" w14:textId="77777777" w:rsidR="00E220B1" w:rsidRDefault="00E220B1" w:rsidP="00E220B1">
      <w:p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Adjourned at 9:10</w:t>
      </w:r>
    </w:p>
    <w:p w14:paraId="1F187221" w14:textId="77777777" w:rsidR="00E220B1" w:rsidRPr="006E0B8E" w:rsidRDefault="00E220B1" w:rsidP="00E220B1">
      <w:pPr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E0B8E">
        <w:rPr>
          <w:rFonts w:ascii="Times New Roman" w:eastAsia="Times New Roman" w:hAnsi="Times New Roman" w:cs="Times New Roman"/>
          <w:color w:val="000000"/>
        </w:rPr>
        <w:t>Next Meeting</w:t>
      </w:r>
      <w:r>
        <w:rPr>
          <w:rFonts w:ascii="Times New Roman" w:eastAsia="Times New Roman" w:hAnsi="Times New Roman" w:cs="Times New Roman"/>
          <w:color w:val="000000"/>
        </w:rPr>
        <w:t>: October 19</w:t>
      </w:r>
      <w:r w:rsidRPr="00D113DC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, 2021</w:t>
      </w:r>
    </w:p>
    <w:p w14:paraId="07DF1AEF" w14:textId="77777777" w:rsidR="00E220B1" w:rsidRPr="00BD67E5" w:rsidRDefault="00E220B1" w:rsidP="00E220B1">
      <w:pPr>
        <w:spacing w:before="100" w:beforeAutospacing="1" w:after="240"/>
        <w:rPr>
          <w:rFonts w:asciiTheme="minorHAnsi" w:eastAsia="Times New Roman" w:hAnsiTheme="minorHAnsi" w:cs="Times New Roman"/>
          <w:sz w:val="24"/>
          <w:szCs w:val="24"/>
        </w:rPr>
      </w:pPr>
    </w:p>
    <w:p w14:paraId="1518E61E" w14:textId="77777777" w:rsidR="00E220B1" w:rsidRPr="00BD67E5" w:rsidRDefault="00E220B1" w:rsidP="00E220B1">
      <w:pPr>
        <w:widowControl w:val="0"/>
        <w:spacing w:before="100" w:beforeAutospacing="1" w:line="240" w:lineRule="auto"/>
        <w:rPr>
          <w:rFonts w:asciiTheme="minorHAnsi" w:eastAsia="Comic Sans MS" w:hAnsiTheme="minorHAnsi" w:cs="Comic Sans MS"/>
          <w:b/>
          <w:sz w:val="24"/>
          <w:szCs w:val="24"/>
        </w:rPr>
      </w:pPr>
    </w:p>
    <w:p w14:paraId="7740D593" w14:textId="77777777" w:rsidR="00E2274B" w:rsidRDefault="00E2274B"/>
    <w:sectPr w:rsidR="00E227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41432"/>
    <w:multiLevelType w:val="multilevel"/>
    <w:tmpl w:val="B7141D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)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659E2827"/>
    <w:multiLevelType w:val="multilevel"/>
    <w:tmpl w:val="8E526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B1"/>
    <w:rsid w:val="007026F1"/>
    <w:rsid w:val="00E220B1"/>
    <w:rsid w:val="00E2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5E8B"/>
  <w15:chartTrackingRefBased/>
  <w15:docId w15:val="{7D7D7D51-01BA-449D-ACEE-882AF245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B1"/>
    <w:pPr>
      <w:spacing w:after="0" w:line="276" w:lineRule="auto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B1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4" ma:contentTypeDescription="Create a new document." ma:contentTypeScope="" ma:versionID="97e48b421b99555d5d596b5a96e566b2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fd50a638c635d9f45fa11acc1bd7028f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1A43A-454C-4FF0-B7D0-3066EB31B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0D500-E69D-40E8-A477-632E62613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F8912-BD8A-40A8-8599-8F5939599D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1255</Characters>
  <Application>Microsoft Office Word</Application>
  <DocSecurity>0</DocSecurity>
  <Lines>10</Lines>
  <Paragraphs>2</Paragraphs>
  <ScaleCrop>false</ScaleCrop>
  <Company>Lethbridge School Division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Cummins</dc:creator>
  <cp:keywords/>
  <dc:description/>
  <cp:lastModifiedBy>Megan Cummins</cp:lastModifiedBy>
  <cp:revision>2</cp:revision>
  <dcterms:created xsi:type="dcterms:W3CDTF">2021-09-15T16:26:00Z</dcterms:created>
  <dcterms:modified xsi:type="dcterms:W3CDTF">2021-09-15T16:26:00Z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