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1C64" w14:textId="77777777" w:rsidR="00985DD5" w:rsidRPr="00CE72B8" w:rsidRDefault="00985DD5" w:rsidP="00985DD5">
      <w:pPr>
        <w:jc w:val="center"/>
        <w:rPr>
          <w:rFonts w:eastAsia="Times New Roman" w:cs="Times New Roman"/>
          <w:b/>
          <w:bCs/>
          <w:color w:val="000000"/>
          <w:sz w:val="28"/>
          <w:szCs w:val="28"/>
        </w:rPr>
      </w:pPr>
      <w:r w:rsidRPr="00CE72B8">
        <w:rPr>
          <w:rFonts w:eastAsia="Times New Roman" w:cs="Calibri"/>
          <w:b/>
          <w:bCs/>
          <w:color w:val="000000"/>
          <w:sz w:val="28"/>
          <w:szCs w:val="28"/>
        </w:rPr>
        <w:t>Ecole Agnes Davidson School Council Meeting</w:t>
      </w:r>
    </w:p>
    <w:p w14:paraId="4CB60949" w14:textId="1C49BDE5" w:rsidR="00985DD5" w:rsidRPr="00CE72B8" w:rsidRDefault="00560A37" w:rsidP="00985DD5">
      <w:pPr>
        <w:jc w:val="center"/>
        <w:rPr>
          <w:rFonts w:eastAsia="Times New Roman" w:cs="Times New Roman"/>
          <w:b/>
          <w:bCs/>
          <w:color w:val="000000"/>
          <w:sz w:val="28"/>
          <w:szCs w:val="28"/>
        </w:rPr>
      </w:pPr>
      <w:r w:rsidRPr="00CE72B8">
        <w:rPr>
          <w:rFonts w:eastAsia="Times New Roman" w:cs="Calibri"/>
          <w:b/>
          <w:bCs/>
          <w:color w:val="000000"/>
          <w:sz w:val="28"/>
          <w:szCs w:val="28"/>
        </w:rPr>
        <w:t>Tuesday, March 10</w:t>
      </w:r>
      <w:r w:rsidR="00897974" w:rsidRPr="00CE72B8">
        <w:rPr>
          <w:rFonts w:eastAsia="Times New Roman" w:cs="Calibri"/>
          <w:b/>
          <w:bCs/>
          <w:color w:val="000000"/>
          <w:sz w:val="28"/>
          <w:szCs w:val="28"/>
        </w:rPr>
        <w:t xml:space="preserve">, </w:t>
      </w:r>
      <w:r w:rsidR="00985DD5" w:rsidRPr="00CE72B8">
        <w:rPr>
          <w:rFonts w:eastAsia="Times New Roman" w:cs="Calibri"/>
          <w:b/>
          <w:bCs/>
          <w:color w:val="000000"/>
          <w:sz w:val="28"/>
          <w:szCs w:val="28"/>
        </w:rPr>
        <w:t>2020</w:t>
      </w:r>
    </w:p>
    <w:p w14:paraId="7E8F1101" w14:textId="3A820BDE" w:rsidR="00985DD5" w:rsidRPr="00CE72B8" w:rsidRDefault="00CE72B8" w:rsidP="00985DD5">
      <w:pPr>
        <w:jc w:val="center"/>
        <w:rPr>
          <w:rFonts w:eastAsia="Times New Roman" w:cs="Times New Roman"/>
          <w:b/>
          <w:bCs/>
          <w:color w:val="000000"/>
          <w:sz w:val="28"/>
          <w:szCs w:val="28"/>
        </w:rPr>
      </w:pPr>
      <w:r>
        <w:rPr>
          <w:rFonts w:eastAsia="Times New Roman" w:cs="Calibri"/>
          <w:b/>
          <w:bCs/>
          <w:color w:val="000000"/>
          <w:sz w:val="28"/>
          <w:szCs w:val="28"/>
        </w:rPr>
        <w:t>8</w:t>
      </w:r>
      <w:r w:rsidR="00985DD5" w:rsidRPr="00CE72B8">
        <w:rPr>
          <w:rFonts w:eastAsia="Times New Roman" w:cs="Calibri"/>
          <w:b/>
          <w:bCs/>
          <w:color w:val="000000"/>
          <w:sz w:val="28"/>
          <w:szCs w:val="28"/>
        </w:rPr>
        <w:t>:</w:t>
      </w:r>
      <w:r>
        <w:rPr>
          <w:rFonts w:eastAsia="Times New Roman" w:cs="Calibri"/>
          <w:b/>
          <w:bCs/>
          <w:color w:val="000000"/>
          <w:sz w:val="28"/>
          <w:szCs w:val="28"/>
        </w:rPr>
        <w:t>00</w:t>
      </w:r>
      <w:r w:rsidR="00985DD5" w:rsidRPr="00CE72B8">
        <w:rPr>
          <w:rFonts w:eastAsia="Times New Roman" w:cs="Calibri"/>
          <w:b/>
          <w:bCs/>
          <w:color w:val="000000"/>
          <w:sz w:val="28"/>
          <w:szCs w:val="28"/>
        </w:rPr>
        <w:t xml:space="preserve"> pm</w:t>
      </w:r>
    </w:p>
    <w:p w14:paraId="518C4B3F" w14:textId="77777777" w:rsidR="00985DD5" w:rsidRPr="00CE72B8" w:rsidRDefault="00985DD5" w:rsidP="00985DD5">
      <w:pPr>
        <w:rPr>
          <w:rFonts w:eastAsia="Times New Roman" w:cs="Times New Roman"/>
          <w:color w:val="000000"/>
        </w:rPr>
      </w:pPr>
    </w:p>
    <w:p w14:paraId="0E2FA1B5" w14:textId="0932035B" w:rsidR="00985DD5" w:rsidRPr="00CE72B8" w:rsidRDefault="00985DD5" w:rsidP="00985DD5">
      <w:pPr>
        <w:pStyle w:val="ListParagraph"/>
        <w:numPr>
          <w:ilvl w:val="0"/>
          <w:numId w:val="17"/>
        </w:numPr>
        <w:textAlignment w:val="baseline"/>
        <w:rPr>
          <w:rFonts w:eastAsia="Times New Roman" w:cs="Calibri"/>
          <w:color w:val="000000"/>
          <w:sz w:val="22"/>
          <w:szCs w:val="22"/>
        </w:rPr>
      </w:pPr>
      <w:r w:rsidRPr="00CE72B8">
        <w:rPr>
          <w:rFonts w:eastAsia="Times New Roman" w:cs="Calibri"/>
          <w:color w:val="000000"/>
          <w:sz w:val="22"/>
          <w:szCs w:val="22"/>
        </w:rPr>
        <w:t>Welcome and Gratitude</w:t>
      </w:r>
      <w:r w:rsidR="00A51D04" w:rsidRPr="00CE72B8">
        <w:rPr>
          <w:rFonts w:eastAsia="Times New Roman" w:cs="Calibri"/>
          <w:color w:val="000000"/>
          <w:sz w:val="22"/>
          <w:szCs w:val="22"/>
        </w:rPr>
        <w:t xml:space="preserve"> at 7:</w:t>
      </w:r>
      <w:r w:rsidR="00CE72B8">
        <w:rPr>
          <w:rFonts w:eastAsia="Times New Roman" w:cs="Calibri"/>
          <w:color w:val="000000"/>
          <w:sz w:val="22"/>
          <w:szCs w:val="22"/>
        </w:rPr>
        <w:t>29</w:t>
      </w:r>
    </w:p>
    <w:p w14:paraId="545B4CDB" w14:textId="5EB75FD2" w:rsidR="00985DD5" w:rsidRDefault="00985DD5" w:rsidP="00985DD5">
      <w:pPr>
        <w:pStyle w:val="ListParagraph"/>
        <w:numPr>
          <w:ilvl w:val="0"/>
          <w:numId w:val="17"/>
        </w:numPr>
        <w:textAlignment w:val="baseline"/>
        <w:rPr>
          <w:rFonts w:eastAsia="Times New Roman" w:cs="Calibri"/>
          <w:color w:val="000000"/>
          <w:sz w:val="22"/>
          <w:szCs w:val="22"/>
        </w:rPr>
      </w:pPr>
      <w:r w:rsidRPr="00CE72B8">
        <w:rPr>
          <w:rFonts w:eastAsia="Times New Roman" w:cs="Calibri"/>
          <w:color w:val="000000"/>
          <w:sz w:val="22"/>
          <w:szCs w:val="22"/>
        </w:rPr>
        <w:t>Approval of the Agenda</w:t>
      </w:r>
    </w:p>
    <w:p w14:paraId="3BE3EA1C" w14:textId="18367305" w:rsidR="00CE72B8" w:rsidRPr="00CE72B8" w:rsidRDefault="00CE72B8" w:rsidP="00CE72B8">
      <w:pPr>
        <w:pStyle w:val="ListParagraph"/>
        <w:textAlignment w:val="baseline"/>
        <w:rPr>
          <w:rFonts w:eastAsia="Times New Roman" w:cs="Calibri"/>
          <w:color w:val="000000"/>
          <w:sz w:val="22"/>
          <w:szCs w:val="22"/>
        </w:rPr>
      </w:pPr>
      <w:r>
        <w:rPr>
          <w:rFonts w:eastAsia="Times New Roman" w:cs="Calibri"/>
          <w:color w:val="000000"/>
          <w:sz w:val="22"/>
          <w:szCs w:val="22"/>
        </w:rPr>
        <w:t xml:space="preserve">Motion made by Donna, Seconded by Michelle. All in favour. </w:t>
      </w:r>
    </w:p>
    <w:p w14:paraId="4DA05EED" w14:textId="5465720A" w:rsidR="00985DD5" w:rsidRDefault="00985DD5" w:rsidP="00985DD5">
      <w:pPr>
        <w:pStyle w:val="ListParagraph"/>
        <w:numPr>
          <w:ilvl w:val="0"/>
          <w:numId w:val="17"/>
        </w:numPr>
        <w:textAlignment w:val="baseline"/>
        <w:rPr>
          <w:rFonts w:eastAsia="Times New Roman" w:cs="Calibri"/>
          <w:color w:val="000000"/>
          <w:sz w:val="22"/>
          <w:szCs w:val="22"/>
        </w:rPr>
      </w:pPr>
      <w:r w:rsidRPr="00CE72B8">
        <w:rPr>
          <w:rFonts w:eastAsia="Times New Roman" w:cs="Calibri"/>
          <w:color w:val="000000"/>
          <w:sz w:val="22"/>
          <w:szCs w:val="22"/>
        </w:rPr>
        <w:t>Approval of the minutes</w:t>
      </w:r>
      <w:r w:rsidR="00560A37" w:rsidRPr="00CE72B8">
        <w:rPr>
          <w:rFonts w:eastAsia="Times New Roman" w:cs="Calibri"/>
          <w:color w:val="000000"/>
          <w:sz w:val="22"/>
          <w:szCs w:val="22"/>
        </w:rPr>
        <w:t xml:space="preserve"> from February </w:t>
      </w:r>
      <w:r w:rsidR="00F45B95" w:rsidRPr="00CE72B8">
        <w:rPr>
          <w:rFonts w:eastAsia="Times New Roman" w:cs="Calibri"/>
          <w:color w:val="000000"/>
          <w:sz w:val="22"/>
          <w:szCs w:val="22"/>
        </w:rPr>
        <w:t>13, 2020</w:t>
      </w:r>
    </w:p>
    <w:p w14:paraId="67BFC807" w14:textId="2A19C93D" w:rsidR="00CE72B8" w:rsidRPr="00CE72B8" w:rsidRDefault="00CE72B8" w:rsidP="00CE72B8">
      <w:pPr>
        <w:pStyle w:val="ListParagraph"/>
        <w:textAlignment w:val="baseline"/>
        <w:rPr>
          <w:rFonts w:eastAsia="Times New Roman" w:cs="Calibri"/>
          <w:color w:val="000000"/>
          <w:sz w:val="22"/>
          <w:szCs w:val="22"/>
        </w:rPr>
      </w:pPr>
      <w:r>
        <w:rPr>
          <w:rFonts w:eastAsia="Times New Roman" w:cs="Calibri"/>
          <w:color w:val="000000"/>
          <w:sz w:val="22"/>
          <w:szCs w:val="22"/>
        </w:rPr>
        <w:t xml:space="preserve">Motion made by Tiffany, Seconded by Donna. All in favour </w:t>
      </w:r>
    </w:p>
    <w:p w14:paraId="1C667D1F" w14:textId="77777777" w:rsidR="00985DD5" w:rsidRPr="00CE72B8" w:rsidRDefault="00985DD5" w:rsidP="00985DD5">
      <w:pPr>
        <w:rPr>
          <w:rFonts w:eastAsia="Times New Roman" w:cs="Times New Roman"/>
          <w:color w:val="000000"/>
        </w:rPr>
      </w:pPr>
    </w:p>
    <w:p w14:paraId="47AAA6AD" w14:textId="77777777" w:rsidR="00985DD5" w:rsidRPr="00CE72B8" w:rsidRDefault="00985DD5" w:rsidP="00985DD5">
      <w:pPr>
        <w:pStyle w:val="ListParagraph"/>
        <w:numPr>
          <w:ilvl w:val="0"/>
          <w:numId w:val="17"/>
        </w:numPr>
        <w:textAlignment w:val="baseline"/>
        <w:rPr>
          <w:rFonts w:eastAsia="Times New Roman" w:cs="Calibri"/>
          <w:color w:val="000000"/>
          <w:sz w:val="22"/>
          <w:szCs w:val="22"/>
        </w:rPr>
      </w:pPr>
      <w:r w:rsidRPr="00CE72B8">
        <w:rPr>
          <w:rFonts w:eastAsia="Times New Roman" w:cs="Calibri"/>
          <w:color w:val="000000"/>
          <w:sz w:val="22"/>
          <w:szCs w:val="22"/>
        </w:rPr>
        <w:t>REPORTS</w:t>
      </w:r>
    </w:p>
    <w:p w14:paraId="034F3D01" w14:textId="6D246F8A" w:rsidR="00985DD5" w:rsidRDefault="00985DD5" w:rsidP="00985DD5">
      <w:pPr>
        <w:pStyle w:val="ListParagraph"/>
        <w:numPr>
          <w:ilvl w:val="0"/>
          <w:numId w:val="18"/>
        </w:numPr>
        <w:textAlignment w:val="baseline"/>
        <w:rPr>
          <w:rFonts w:eastAsia="Times New Roman" w:cs="Calibri"/>
          <w:color w:val="000000"/>
          <w:sz w:val="22"/>
          <w:szCs w:val="22"/>
        </w:rPr>
      </w:pPr>
      <w:r w:rsidRPr="00CE72B8">
        <w:rPr>
          <w:rFonts w:eastAsia="Times New Roman" w:cs="Calibri"/>
          <w:color w:val="000000"/>
          <w:sz w:val="22"/>
          <w:szCs w:val="22"/>
        </w:rPr>
        <w:t>Principa</w:t>
      </w:r>
      <w:r w:rsidR="00CE72B8">
        <w:rPr>
          <w:rFonts w:eastAsia="Times New Roman" w:cs="Calibri"/>
          <w:color w:val="000000"/>
          <w:sz w:val="22"/>
          <w:szCs w:val="22"/>
        </w:rPr>
        <w:t>l</w:t>
      </w:r>
    </w:p>
    <w:p w14:paraId="6DCDFE2E" w14:textId="69BFF9E7" w:rsidR="00CE72B8" w:rsidRPr="00CE72B8" w:rsidRDefault="00CE72B8" w:rsidP="00CE72B8">
      <w:pPr>
        <w:textAlignment w:val="baseline"/>
        <w:rPr>
          <w:rFonts w:eastAsia="Times New Roman" w:cs="Calibri"/>
          <w:color w:val="000000"/>
          <w:sz w:val="22"/>
          <w:szCs w:val="22"/>
        </w:rPr>
      </w:pPr>
      <w:r>
        <w:rPr>
          <w:rFonts w:eastAsia="Times New Roman" w:cs="Calibri"/>
          <w:color w:val="000000"/>
          <w:sz w:val="22"/>
          <w:szCs w:val="22"/>
        </w:rPr>
        <w:t xml:space="preserve">Carnival has been wrapped up. Pancake breakfast went very </w:t>
      </w:r>
      <w:r w:rsidR="00F45B95">
        <w:rPr>
          <w:rFonts w:eastAsia="Times New Roman" w:cs="Calibri"/>
          <w:color w:val="000000"/>
          <w:sz w:val="22"/>
          <w:szCs w:val="22"/>
        </w:rPr>
        <w:t>well,</w:t>
      </w:r>
      <w:r>
        <w:rPr>
          <w:rFonts w:eastAsia="Times New Roman" w:cs="Calibri"/>
          <w:color w:val="000000"/>
          <w:sz w:val="22"/>
          <w:szCs w:val="22"/>
        </w:rPr>
        <w:t xml:space="preserve"> and the new grills were great. Connection to the land program has been completed. B-ball season also finished their season and </w:t>
      </w:r>
      <w:r w:rsidR="00F45B95">
        <w:rPr>
          <w:rFonts w:eastAsia="Times New Roman" w:cs="Calibri"/>
          <w:color w:val="000000"/>
          <w:sz w:val="22"/>
          <w:szCs w:val="22"/>
        </w:rPr>
        <w:t>all</w:t>
      </w:r>
      <w:r>
        <w:rPr>
          <w:rFonts w:eastAsia="Times New Roman" w:cs="Calibri"/>
          <w:color w:val="000000"/>
          <w:sz w:val="22"/>
          <w:szCs w:val="22"/>
        </w:rPr>
        <w:t xml:space="preserve"> the kids looked great on the court. </w:t>
      </w:r>
      <w:r w:rsidR="00F45B95">
        <w:rPr>
          <w:rFonts w:eastAsia="Times New Roman" w:cs="Calibri"/>
          <w:color w:val="000000"/>
          <w:sz w:val="22"/>
          <w:szCs w:val="22"/>
        </w:rPr>
        <w:t>Registrations</w:t>
      </w:r>
      <w:r>
        <w:rPr>
          <w:rFonts w:eastAsia="Times New Roman" w:cs="Calibri"/>
          <w:color w:val="000000"/>
          <w:sz w:val="22"/>
          <w:szCs w:val="22"/>
        </w:rPr>
        <w:t xml:space="preserve"> forms for next school year has gone out. Drama, Yoga handbells, Violin, Scientist in the classroom, Rock climbing club has all started. Report cards have been issued. Grade 4 accountability survey sent out as well. </w:t>
      </w:r>
    </w:p>
    <w:p w14:paraId="56F3B373" w14:textId="2D1E6F76" w:rsidR="00985DD5" w:rsidRDefault="00985DD5" w:rsidP="00985DD5">
      <w:pPr>
        <w:pStyle w:val="ListParagraph"/>
        <w:numPr>
          <w:ilvl w:val="0"/>
          <w:numId w:val="18"/>
        </w:numPr>
        <w:textAlignment w:val="baseline"/>
        <w:rPr>
          <w:rFonts w:eastAsia="Times New Roman" w:cs="Calibri"/>
          <w:color w:val="000000"/>
          <w:sz w:val="22"/>
          <w:szCs w:val="22"/>
        </w:rPr>
      </w:pPr>
      <w:r w:rsidRPr="00CE72B8">
        <w:rPr>
          <w:rFonts w:eastAsia="Times New Roman" w:cs="Calibri"/>
          <w:color w:val="000000"/>
          <w:sz w:val="22"/>
          <w:szCs w:val="22"/>
        </w:rPr>
        <w:t>Vice Principal</w:t>
      </w:r>
    </w:p>
    <w:p w14:paraId="03A6C203" w14:textId="036C8A41" w:rsidR="00CE72B8" w:rsidRPr="00CE72B8" w:rsidRDefault="00CE72B8" w:rsidP="00CE72B8">
      <w:pPr>
        <w:textAlignment w:val="baseline"/>
        <w:rPr>
          <w:rFonts w:eastAsia="Times New Roman" w:cs="Calibri"/>
          <w:color w:val="000000"/>
          <w:sz w:val="22"/>
          <w:szCs w:val="22"/>
        </w:rPr>
      </w:pPr>
      <w:r>
        <w:rPr>
          <w:rFonts w:eastAsia="Times New Roman" w:cs="Calibri"/>
          <w:color w:val="000000"/>
          <w:sz w:val="22"/>
          <w:szCs w:val="22"/>
        </w:rPr>
        <w:t>Science and Heritage fair will be March 16</w:t>
      </w:r>
      <w:r w:rsidRPr="00CE72B8">
        <w:rPr>
          <w:rFonts w:eastAsia="Times New Roman" w:cs="Calibri"/>
          <w:color w:val="000000"/>
          <w:sz w:val="22"/>
          <w:szCs w:val="22"/>
          <w:vertAlign w:val="superscript"/>
        </w:rPr>
        <w:t>th</w:t>
      </w:r>
      <w:r>
        <w:rPr>
          <w:rFonts w:eastAsia="Times New Roman" w:cs="Calibri"/>
          <w:color w:val="000000"/>
          <w:sz w:val="22"/>
          <w:szCs w:val="22"/>
        </w:rPr>
        <w:t xml:space="preserve"> and 17</w:t>
      </w:r>
      <w:r w:rsidRPr="00CE72B8">
        <w:rPr>
          <w:rFonts w:eastAsia="Times New Roman" w:cs="Calibri"/>
          <w:color w:val="000000"/>
          <w:sz w:val="22"/>
          <w:szCs w:val="22"/>
          <w:vertAlign w:val="superscript"/>
        </w:rPr>
        <w:t>th</w:t>
      </w:r>
      <w:r>
        <w:rPr>
          <w:rFonts w:eastAsia="Times New Roman" w:cs="Calibri"/>
          <w:color w:val="000000"/>
          <w:sz w:val="22"/>
          <w:szCs w:val="22"/>
        </w:rPr>
        <w:t>. AM Division 1 and PM division 2. March 19</w:t>
      </w:r>
      <w:r w:rsidRPr="00CE72B8">
        <w:rPr>
          <w:rFonts w:eastAsia="Times New Roman" w:cs="Calibri"/>
          <w:color w:val="000000"/>
          <w:sz w:val="22"/>
          <w:szCs w:val="22"/>
          <w:vertAlign w:val="superscript"/>
        </w:rPr>
        <w:t>th</w:t>
      </w:r>
      <w:r>
        <w:rPr>
          <w:rFonts w:eastAsia="Times New Roman" w:cs="Calibri"/>
          <w:color w:val="000000"/>
          <w:sz w:val="22"/>
          <w:szCs w:val="22"/>
        </w:rPr>
        <w:t xml:space="preserve"> are Parent teacher interviews by request only. March 17</w:t>
      </w:r>
      <w:r w:rsidRPr="00CE72B8">
        <w:rPr>
          <w:rFonts w:eastAsia="Times New Roman" w:cs="Calibri"/>
          <w:color w:val="000000"/>
          <w:sz w:val="22"/>
          <w:szCs w:val="22"/>
          <w:vertAlign w:val="superscript"/>
        </w:rPr>
        <w:t>th</w:t>
      </w:r>
      <w:r>
        <w:rPr>
          <w:rFonts w:eastAsia="Times New Roman" w:cs="Calibri"/>
          <w:color w:val="000000"/>
          <w:sz w:val="22"/>
          <w:szCs w:val="22"/>
        </w:rPr>
        <w:t xml:space="preserve"> is Green shirt day. March 25</w:t>
      </w:r>
      <w:r w:rsidRPr="00CE72B8">
        <w:rPr>
          <w:rFonts w:eastAsia="Times New Roman" w:cs="Calibri"/>
          <w:color w:val="000000"/>
          <w:sz w:val="22"/>
          <w:szCs w:val="22"/>
          <w:vertAlign w:val="superscript"/>
        </w:rPr>
        <w:t>th</w:t>
      </w:r>
      <w:r>
        <w:rPr>
          <w:rFonts w:eastAsia="Times New Roman" w:cs="Calibri"/>
          <w:color w:val="000000"/>
          <w:sz w:val="22"/>
          <w:szCs w:val="22"/>
        </w:rPr>
        <w:t xml:space="preserve"> Bake sale for foster child Franklin. March 26</w:t>
      </w:r>
      <w:r w:rsidRPr="00CE72B8">
        <w:rPr>
          <w:rFonts w:eastAsia="Times New Roman" w:cs="Calibri"/>
          <w:color w:val="000000"/>
          <w:sz w:val="22"/>
          <w:szCs w:val="22"/>
          <w:vertAlign w:val="superscript"/>
        </w:rPr>
        <w:t>th</w:t>
      </w:r>
      <w:r>
        <w:rPr>
          <w:rFonts w:eastAsia="Times New Roman" w:cs="Calibri"/>
          <w:color w:val="000000"/>
          <w:sz w:val="22"/>
          <w:szCs w:val="22"/>
        </w:rPr>
        <w:t xml:space="preserve"> and 31</w:t>
      </w:r>
      <w:r w:rsidRPr="00CE72B8">
        <w:rPr>
          <w:rFonts w:eastAsia="Times New Roman" w:cs="Calibri"/>
          <w:color w:val="000000"/>
          <w:sz w:val="22"/>
          <w:szCs w:val="22"/>
          <w:vertAlign w:val="superscript"/>
        </w:rPr>
        <w:t>st</w:t>
      </w:r>
      <w:r>
        <w:rPr>
          <w:rFonts w:eastAsia="Times New Roman" w:cs="Calibri"/>
          <w:color w:val="000000"/>
          <w:sz w:val="22"/>
          <w:szCs w:val="22"/>
        </w:rPr>
        <w:t xml:space="preserve"> will be Senior Choir/Handbells </w:t>
      </w:r>
      <w:r w:rsidR="00F45B95">
        <w:rPr>
          <w:rFonts w:eastAsia="Times New Roman" w:cs="Calibri"/>
          <w:color w:val="000000"/>
          <w:sz w:val="22"/>
          <w:szCs w:val="22"/>
        </w:rPr>
        <w:t>festival. April</w:t>
      </w:r>
      <w:r>
        <w:rPr>
          <w:rFonts w:eastAsia="Times New Roman" w:cs="Calibri"/>
          <w:color w:val="000000"/>
          <w:sz w:val="22"/>
          <w:szCs w:val="22"/>
        </w:rPr>
        <w:t xml:space="preserve"> 2</w:t>
      </w:r>
      <w:r w:rsidRPr="00CE72B8">
        <w:rPr>
          <w:rFonts w:eastAsia="Times New Roman" w:cs="Calibri"/>
          <w:color w:val="000000"/>
          <w:sz w:val="22"/>
          <w:szCs w:val="22"/>
          <w:vertAlign w:val="superscript"/>
        </w:rPr>
        <w:t>nd</w:t>
      </w:r>
      <w:r>
        <w:rPr>
          <w:rFonts w:eastAsia="Times New Roman" w:cs="Calibri"/>
          <w:color w:val="000000"/>
          <w:sz w:val="22"/>
          <w:szCs w:val="22"/>
        </w:rPr>
        <w:t xml:space="preserve"> Global drums will be performing at the school at 9:00am. </w:t>
      </w:r>
      <w:r w:rsidR="00CE76DD">
        <w:rPr>
          <w:rFonts w:eastAsia="Times New Roman" w:cs="Calibri"/>
          <w:color w:val="000000"/>
          <w:sz w:val="22"/>
          <w:szCs w:val="22"/>
        </w:rPr>
        <w:t>April 10-17</w:t>
      </w:r>
      <w:r w:rsidR="00CE76DD" w:rsidRPr="00CE76DD">
        <w:rPr>
          <w:rFonts w:eastAsia="Times New Roman" w:cs="Calibri"/>
          <w:color w:val="000000"/>
          <w:sz w:val="22"/>
          <w:szCs w:val="22"/>
          <w:vertAlign w:val="superscript"/>
        </w:rPr>
        <w:t>th</w:t>
      </w:r>
      <w:r w:rsidR="00CE76DD">
        <w:rPr>
          <w:rFonts w:eastAsia="Times New Roman" w:cs="Calibri"/>
          <w:color w:val="000000"/>
          <w:sz w:val="22"/>
          <w:szCs w:val="22"/>
        </w:rPr>
        <w:t xml:space="preserve"> will be Spring Easter break. April 21</w:t>
      </w:r>
      <w:r w:rsidR="00CE76DD" w:rsidRPr="00CE76DD">
        <w:rPr>
          <w:rFonts w:eastAsia="Times New Roman" w:cs="Calibri"/>
          <w:color w:val="000000"/>
          <w:sz w:val="22"/>
          <w:szCs w:val="22"/>
          <w:vertAlign w:val="superscript"/>
        </w:rPr>
        <w:t>st</w:t>
      </w:r>
      <w:r w:rsidR="00CE76DD">
        <w:rPr>
          <w:rFonts w:eastAsia="Times New Roman" w:cs="Calibri"/>
          <w:color w:val="000000"/>
          <w:sz w:val="22"/>
          <w:szCs w:val="22"/>
        </w:rPr>
        <w:t xml:space="preserve"> back to </w:t>
      </w:r>
      <w:r w:rsidR="00F45B95">
        <w:rPr>
          <w:rFonts w:eastAsia="Times New Roman" w:cs="Calibri"/>
          <w:color w:val="000000"/>
          <w:sz w:val="22"/>
          <w:szCs w:val="22"/>
        </w:rPr>
        <w:t>school! (</w:t>
      </w:r>
      <w:r w:rsidR="00CE76DD">
        <w:rPr>
          <w:rFonts w:eastAsia="Times New Roman" w:cs="Calibri"/>
          <w:color w:val="000000"/>
          <w:sz w:val="22"/>
          <w:szCs w:val="22"/>
        </w:rPr>
        <w:t>We wish this was true)</w:t>
      </w:r>
      <w:r>
        <w:rPr>
          <w:rFonts w:eastAsia="Times New Roman" w:cs="Calibri"/>
          <w:color w:val="000000"/>
          <w:sz w:val="22"/>
          <w:szCs w:val="22"/>
        </w:rPr>
        <w:t xml:space="preserve"> </w:t>
      </w:r>
    </w:p>
    <w:p w14:paraId="57992FD5" w14:textId="4CA182BC" w:rsidR="00985DD5" w:rsidRDefault="00985DD5" w:rsidP="00985DD5">
      <w:pPr>
        <w:pStyle w:val="ListParagraph"/>
        <w:numPr>
          <w:ilvl w:val="0"/>
          <w:numId w:val="18"/>
        </w:numPr>
        <w:textAlignment w:val="baseline"/>
        <w:rPr>
          <w:rFonts w:eastAsia="Times New Roman" w:cs="Calibri"/>
          <w:color w:val="000000"/>
          <w:sz w:val="22"/>
          <w:szCs w:val="22"/>
        </w:rPr>
      </w:pPr>
      <w:r w:rsidRPr="00CE72B8">
        <w:rPr>
          <w:rFonts w:eastAsia="Times New Roman" w:cs="Calibri"/>
          <w:color w:val="000000"/>
          <w:sz w:val="22"/>
          <w:szCs w:val="22"/>
        </w:rPr>
        <w:t>Staf</w:t>
      </w:r>
      <w:r w:rsidR="00CE76DD">
        <w:rPr>
          <w:rFonts w:eastAsia="Times New Roman" w:cs="Calibri"/>
          <w:color w:val="000000"/>
          <w:sz w:val="22"/>
          <w:szCs w:val="22"/>
        </w:rPr>
        <w:t>f</w:t>
      </w:r>
    </w:p>
    <w:p w14:paraId="6B2132B9" w14:textId="4C1179B1" w:rsidR="00CE76DD" w:rsidRPr="00CE76DD" w:rsidRDefault="00CE76DD" w:rsidP="00CE76DD">
      <w:pPr>
        <w:textAlignment w:val="baseline"/>
        <w:rPr>
          <w:rFonts w:eastAsia="Times New Roman" w:cs="Calibri"/>
          <w:color w:val="000000"/>
          <w:sz w:val="22"/>
          <w:szCs w:val="22"/>
        </w:rPr>
      </w:pPr>
      <w:r>
        <w:rPr>
          <w:rFonts w:eastAsia="Times New Roman" w:cs="Calibri"/>
          <w:color w:val="000000"/>
          <w:sz w:val="22"/>
          <w:szCs w:val="22"/>
        </w:rPr>
        <w:t xml:space="preserve">Thank you for the scientist in the classroom events that have already taken place. Thank you to </w:t>
      </w:r>
      <w:r w:rsidR="00F45B95">
        <w:rPr>
          <w:rFonts w:eastAsia="Times New Roman" w:cs="Calibri"/>
          <w:color w:val="000000"/>
          <w:sz w:val="22"/>
          <w:szCs w:val="22"/>
        </w:rPr>
        <w:t>all</w:t>
      </w:r>
      <w:r>
        <w:rPr>
          <w:rFonts w:eastAsia="Times New Roman" w:cs="Calibri"/>
          <w:color w:val="000000"/>
          <w:sz w:val="22"/>
          <w:szCs w:val="22"/>
        </w:rPr>
        <w:t xml:space="preserve"> the volunteers in the class. Pancake breakfast was wonderful. Connect to the land was a well received event. The kids all loved it and were so enthralled with the presenters. Monti and Winter were fantastic. They also said that they were very impressed and proud of how well </w:t>
      </w:r>
      <w:r w:rsidR="00F45B95">
        <w:rPr>
          <w:rFonts w:eastAsia="Times New Roman" w:cs="Calibri"/>
          <w:color w:val="000000"/>
          <w:sz w:val="22"/>
          <w:szCs w:val="22"/>
        </w:rPr>
        <w:t>behaved</w:t>
      </w:r>
      <w:r>
        <w:rPr>
          <w:rFonts w:eastAsia="Times New Roman" w:cs="Calibri"/>
          <w:color w:val="000000"/>
          <w:sz w:val="22"/>
          <w:szCs w:val="22"/>
        </w:rPr>
        <w:t xml:space="preserve"> </w:t>
      </w:r>
      <w:r w:rsidR="00F45B95">
        <w:rPr>
          <w:rFonts w:eastAsia="Times New Roman" w:cs="Calibri"/>
          <w:color w:val="000000"/>
          <w:sz w:val="22"/>
          <w:szCs w:val="22"/>
        </w:rPr>
        <w:t>all</w:t>
      </w:r>
      <w:r>
        <w:rPr>
          <w:rFonts w:eastAsia="Times New Roman" w:cs="Calibri"/>
          <w:color w:val="000000"/>
          <w:sz w:val="22"/>
          <w:szCs w:val="22"/>
        </w:rPr>
        <w:t xml:space="preserve"> our </w:t>
      </w:r>
      <w:r w:rsidR="00F45B95">
        <w:rPr>
          <w:rFonts w:eastAsia="Times New Roman" w:cs="Calibri"/>
          <w:color w:val="000000"/>
          <w:sz w:val="22"/>
          <w:szCs w:val="22"/>
        </w:rPr>
        <w:t>students</w:t>
      </w:r>
      <w:r>
        <w:rPr>
          <w:rFonts w:eastAsia="Times New Roman" w:cs="Calibri"/>
          <w:color w:val="000000"/>
          <w:sz w:val="22"/>
          <w:szCs w:val="22"/>
        </w:rPr>
        <w:t xml:space="preserve"> were. </w:t>
      </w:r>
    </w:p>
    <w:p w14:paraId="47FFF771" w14:textId="1B30A355" w:rsidR="00985DD5" w:rsidRDefault="00985DD5" w:rsidP="00985DD5">
      <w:pPr>
        <w:pStyle w:val="ListParagraph"/>
        <w:numPr>
          <w:ilvl w:val="0"/>
          <w:numId w:val="18"/>
        </w:numPr>
        <w:textAlignment w:val="baseline"/>
        <w:rPr>
          <w:rFonts w:eastAsia="Times New Roman" w:cs="Calibri"/>
          <w:color w:val="000000"/>
          <w:sz w:val="22"/>
          <w:szCs w:val="22"/>
        </w:rPr>
      </w:pPr>
      <w:r w:rsidRPr="00CE72B8">
        <w:rPr>
          <w:rFonts w:eastAsia="Times New Roman" w:cs="Calibri"/>
          <w:color w:val="000000"/>
          <w:sz w:val="22"/>
          <w:szCs w:val="22"/>
        </w:rPr>
        <w:t xml:space="preserve">District School Council Representative </w:t>
      </w:r>
      <w:r w:rsidR="00CE76DD">
        <w:rPr>
          <w:rFonts w:eastAsia="Times New Roman" w:cs="Calibri"/>
          <w:color w:val="000000"/>
          <w:sz w:val="22"/>
          <w:szCs w:val="22"/>
        </w:rPr>
        <w:t>–</w:t>
      </w:r>
      <w:r w:rsidRPr="00CE72B8">
        <w:rPr>
          <w:rFonts w:eastAsia="Times New Roman" w:cs="Calibri"/>
          <w:color w:val="000000"/>
          <w:sz w:val="22"/>
          <w:szCs w:val="22"/>
        </w:rPr>
        <w:t xml:space="preserve"> Alison</w:t>
      </w:r>
    </w:p>
    <w:p w14:paraId="5571F321" w14:textId="2AE05574" w:rsidR="00CE76DD" w:rsidRPr="00CE76DD" w:rsidRDefault="00F45B95" w:rsidP="00CE76DD">
      <w:pPr>
        <w:textAlignment w:val="baseline"/>
        <w:rPr>
          <w:rFonts w:eastAsia="Times New Roman" w:cs="Calibri"/>
          <w:color w:val="000000"/>
          <w:sz w:val="22"/>
          <w:szCs w:val="22"/>
        </w:rPr>
      </w:pPr>
      <w:r>
        <w:rPr>
          <w:rFonts w:eastAsia="Times New Roman" w:cs="Calibri"/>
          <w:color w:val="000000"/>
          <w:sz w:val="22"/>
          <w:szCs w:val="22"/>
        </w:rPr>
        <w:t>Southeast</w:t>
      </w:r>
      <w:r w:rsidR="00CE76DD">
        <w:rPr>
          <w:rFonts w:eastAsia="Times New Roman" w:cs="Calibri"/>
          <w:color w:val="000000"/>
          <w:sz w:val="22"/>
          <w:szCs w:val="22"/>
        </w:rPr>
        <w:t xml:space="preserve"> school is looking to be complete soon. A call out for naming of the school is available at the district website. Townhall feedback has been condensed looked over. New westside elementary school was not approved. Making connections workers funding has been drastically reduced. Too many cuts being made. Grants are being </w:t>
      </w:r>
      <w:r>
        <w:rPr>
          <w:rFonts w:eastAsia="Times New Roman" w:cs="Calibri"/>
          <w:color w:val="000000"/>
          <w:sz w:val="22"/>
          <w:szCs w:val="22"/>
        </w:rPr>
        <w:t>investigated</w:t>
      </w:r>
      <w:r w:rsidR="00CE76DD">
        <w:rPr>
          <w:rFonts w:eastAsia="Times New Roman" w:cs="Calibri"/>
          <w:color w:val="000000"/>
          <w:sz w:val="22"/>
          <w:szCs w:val="22"/>
        </w:rPr>
        <w:t xml:space="preserve"> and potential that a centre will be opened for families to attend so that services can still be offered to those who need it the most. There </w:t>
      </w:r>
      <w:r>
        <w:rPr>
          <w:rFonts w:eastAsia="Times New Roman" w:cs="Calibri"/>
          <w:color w:val="000000"/>
          <w:sz w:val="22"/>
          <w:szCs w:val="22"/>
        </w:rPr>
        <w:t>have</w:t>
      </w:r>
      <w:r w:rsidR="00CE76DD">
        <w:rPr>
          <w:rFonts w:eastAsia="Times New Roman" w:cs="Calibri"/>
          <w:color w:val="000000"/>
          <w:sz w:val="22"/>
          <w:szCs w:val="22"/>
        </w:rPr>
        <w:t xml:space="preserve"> been over 300 province wide grants cut. District is looking for people who have used these services to help by providing feedback to Allison. </w:t>
      </w:r>
    </w:p>
    <w:p w14:paraId="1A169EBA" w14:textId="5576BB92" w:rsidR="00985DD5" w:rsidRDefault="00985DD5" w:rsidP="00985DD5">
      <w:pPr>
        <w:pStyle w:val="ListParagraph"/>
        <w:numPr>
          <w:ilvl w:val="0"/>
          <w:numId w:val="18"/>
        </w:numPr>
        <w:textAlignment w:val="baseline"/>
        <w:rPr>
          <w:rFonts w:eastAsia="Times New Roman" w:cs="Calibri"/>
          <w:color w:val="000000"/>
          <w:sz w:val="22"/>
          <w:szCs w:val="22"/>
        </w:rPr>
      </w:pPr>
      <w:r w:rsidRPr="00CE72B8">
        <w:rPr>
          <w:rFonts w:eastAsia="Times New Roman" w:cs="Calibri"/>
          <w:color w:val="000000"/>
          <w:sz w:val="22"/>
          <w:szCs w:val="22"/>
        </w:rPr>
        <w:t>Alberta School Councils Association (ASCA) – Ryan/Alliso</w:t>
      </w:r>
      <w:r w:rsidR="00F45B95">
        <w:rPr>
          <w:rFonts w:eastAsia="Times New Roman" w:cs="Calibri"/>
          <w:color w:val="000000"/>
          <w:sz w:val="22"/>
          <w:szCs w:val="22"/>
        </w:rPr>
        <w:t>n</w:t>
      </w:r>
    </w:p>
    <w:p w14:paraId="4706A9CE" w14:textId="18566ECF" w:rsidR="00F45B95" w:rsidRDefault="00F45B95" w:rsidP="00F45B95">
      <w:pPr>
        <w:textAlignment w:val="baseline"/>
        <w:rPr>
          <w:rFonts w:eastAsia="Times New Roman" w:cs="Calibri"/>
          <w:color w:val="000000"/>
          <w:sz w:val="22"/>
          <w:szCs w:val="22"/>
        </w:rPr>
      </w:pPr>
    </w:p>
    <w:p w14:paraId="46E5B2B9" w14:textId="1285283A" w:rsidR="00F45B95" w:rsidRDefault="00F45B95" w:rsidP="00F45B95">
      <w:pPr>
        <w:textAlignment w:val="baseline"/>
        <w:rPr>
          <w:rFonts w:eastAsia="Times New Roman" w:cs="Calibri"/>
          <w:color w:val="000000"/>
          <w:sz w:val="22"/>
          <w:szCs w:val="22"/>
        </w:rPr>
      </w:pPr>
      <w:r>
        <w:rPr>
          <w:rFonts w:eastAsia="Times New Roman" w:cs="Calibri"/>
          <w:color w:val="000000"/>
          <w:sz w:val="22"/>
          <w:szCs w:val="22"/>
        </w:rPr>
        <w:t>Motion made by Tiffany for Ryan to send in our pre-sort to ASCA. Seconded by Erin. All in favour. Motion carried</w:t>
      </w:r>
    </w:p>
    <w:p w14:paraId="5B60289A" w14:textId="13029362" w:rsidR="00F45B95" w:rsidRDefault="00F45B95" w:rsidP="00F45B95">
      <w:pPr>
        <w:textAlignment w:val="baseline"/>
        <w:rPr>
          <w:rFonts w:eastAsia="Times New Roman" w:cs="Calibri"/>
          <w:color w:val="000000"/>
          <w:sz w:val="22"/>
          <w:szCs w:val="22"/>
        </w:rPr>
      </w:pPr>
    </w:p>
    <w:p w14:paraId="64DCDE9B" w14:textId="07213EAA" w:rsidR="00F45B95" w:rsidRPr="00F45B95" w:rsidRDefault="00F45B95" w:rsidP="00F45B95">
      <w:pPr>
        <w:textAlignment w:val="baseline"/>
        <w:rPr>
          <w:rFonts w:eastAsia="Times New Roman" w:cs="Calibri"/>
          <w:color w:val="000000"/>
          <w:sz w:val="22"/>
          <w:szCs w:val="22"/>
        </w:rPr>
      </w:pPr>
      <w:r>
        <w:rPr>
          <w:rFonts w:eastAsia="Times New Roman" w:cs="Calibri"/>
          <w:color w:val="000000"/>
          <w:sz w:val="22"/>
          <w:szCs w:val="22"/>
        </w:rPr>
        <w:t xml:space="preserve">Motion made by Tiffany for Ryan to vote on our behalf at the upcoming AGM. Seconded by Michelle. All in favour. Motion Carried. </w:t>
      </w:r>
    </w:p>
    <w:p w14:paraId="0A7D9818" w14:textId="521F9DE0" w:rsidR="00985DD5" w:rsidRDefault="00985DD5" w:rsidP="00985DD5">
      <w:pPr>
        <w:pStyle w:val="ListParagraph"/>
        <w:numPr>
          <w:ilvl w:val="0"/>
          <w:numId w:val="18"/>
        </w:numPr>
        <w:textAlignment w:val="baseline"/>
        <w:rPr>
          <w:rFonts w:eastAsia="Times New Roman" w:cs="Calibri"/>
          <w:color w:val="000000"/>
          <w:sz w:val="22"/>
          <w:szCs w:val="22"/>
        </w:rPr>
      </w:pPr>
      <w:r w:rsidRPr="00CE72B8">
        <w:rPr>
          <w:rFonts w:eastAsia="Times New Roman" w:cs="Calibri"/>
          <w:color w:val="000000"/>
          <w:sz w:val="22"/>
          <w:szCs w:val="22"/>
        </w:rPr>
        <w:t>Trustee</w:t>
      </w:r>
    </w:p>
    <w:p w14:paraId="21F885C0" w14:textId="01ACA42C" w:rsidR="00CE76DD" w:rsidRPr="00CE76DD" w:rsidRDefault="00CE76DD" w:rsidP="00CE76DD">
      <w:pPr>
        <w:textAlignment w:val="baseline"/>
        <w:rPr>
          <w:rFonts w:eastAsia="Times New Roman" w:cs="Calibri"/>
          <w:color w:val="000000"/>
          <w:sz w:val="22"/>
          <w:szCs w:val="22"/>
        </w:rPr>
      </w:pPr>
      <w:r>
        <w:rPr>
          <w:rFonts w:eastAsia="Times New Roman" w:cs="Calibri"/>
          <w:color w:val="000000"/>
          <w:sz w:val="22"/>
          <w:szCs w:val="22"/>
        </w:rPr>
        <w:t xml:space="preserve">Janelle McDonald has been </w:t>
      </w:r>
      <w:r w:rsidR="00F45B95">
        <w:rPr>
          <w:rFonts w:eastAsia="Times New Roman" w:cs="Calibri"/>
          <w:color w:val="000000"/>
          <w:sz w:val="22"/>
          <w:szCs w:val="22"/>
        </w:rPr>
        <w:t>nominated for</w:t>
      </w:r>
      <w:r>
        <w:rPr>
          <w:rFonts w:eastAsia="Times New Roman" w:cs="Calibri"/>
          <w:color w:val="000000"/>
          <w:sz w:val="22"/>
          <w:szCs w:val="22"/>
        </w:rPr>
        <w:t xml:space="preserve"> first year outstanding teacher award. Laptop program seems to be going well. E-free church donated $87 966.16 to poverty committee. Budget has been reviewed and looked at. </w:t>
      </w:r>
      <w:r w:rsidR="00F45B95">
        <w:rPr>
          <w:rFonts w:eastAsia="Times New Roman" w:cs="Calibri"/>
          <w:color w:val="000000"/>
          <w:sz w:val="22"/>
          <w:szCs w:val="22"/>
        </w:rPr>
        <w:t xml:space="preserve">Our district receives 250-300 new students each school year. </w:t>
      </w:r>
    </w:p>
    <w:p w14:paraId="3CC931E3" w14:textId="77777777" w:rsidR="00004557" w:rsidRPr="00CE72B8" w:rsidRDefault="00004557" w:rsidP="00004557">
      <w:pPr>
        <w:pStyle w:val="ListParagraph"/>
        <w:ind w:left="1080"/>
        <w:textAlignment w:val="baseline"/>
        <w:rPr>
          <w:rFonts w:eastAsia="Times New Roman" w:cs="Calibri"/>
          <w:color w:val="000000"/>
          <w:sz w:val="22"/>
          <w:szCs w:val="22"/>
        </w:rPr>
      </w:pPr>
    </w:p>
    <w:p w14:paraId="4979E91A" w14:textId="77777777" w:rsidR="00985DD5" w:rsidRPr="00CE72B8" w:rsidRDefault="00985DD5" w:rsidP="00985DD5">
      <w:pPr>
        <w:spacing w:after="240"/>
        <w:rPr>
          <w:rFonts w:eastAsia="Times New Roman" w:cs="Times New Roman"/>
          <w:color w:val="000000"/>
        </w:rPr>
      </w:pPr>
    </w:p>
    <w:p w14:paraId="218FCB20" w14:textId="7160E344" w:rsidR="00985DD5" w:rsidRPr="00F45B95" w:rsidRDefault="00F45B95" w:rsidP="00F45B95">
      <w:pPr>
        <w:pStyle w:val="ListParagraph"/>
        <w:numPr>
          <w:ilvl w:val="0"/>
          <w:numId w:val="17"/>
        </w:numPr>
        <w:textAlignment w:val="baseline"/>
        <w:rPr>
          <w:rFonts w:eastAsia="Times New Roman" w:cs="Calibri"/>
          <w:color w:val="000000"/>
          <w:sz w:val="22"/>
          <w:szCs w:val="22"/>
        </w:rPr>
      </w:pPr>
      <w:r>
        <w:rPr>
          <w:rFonts w:eastAsia="Times New Roman" w:cs="Calibri"/>
          <w:color w:val="000000"/>
          <w:sz w:val="22"/>
          <w:szCs w:val="22"/>
        </w:rPr>
        <w:t xml:space="preserve"> </w:t>
      </w:r>
      <w:r w:rsidR="00985DD5" w:rsidRPr="00F45B95">
        <w:rPr>
          <w:rFonts w:eastAsia="Times New Roman" w:cs="Calibri"/>
          <w:color w:val="000000"/>
          <w:sz w:val="22"/>
          <w:szCs w:val="22"/>
        </w:rPr>
        <w:t xml:space="preserve">New Business </w:t>
      </w:r>
    </w:p>
    <w:p w14:paraId="4348FBDC" w14:textId="70ADE0C3" w:rsidR="00F45B95" w:rsidRDefault="00004557" w:rsidP="00232E1F">
      <w:pPr>
        <w:pStyle w:val="ListParagraph"/>
        <w:numPr>
          <w:ilvl w:val="0"/>
          <w:numId w:val="22"/>
        </w:numPr>
        <w:textAlignment w:val="baseline"/>
        <w:rPr>
          <w:rFonts w:eastAsia="Times New Roman" w:cs="Calibri"/>
          <w:color w:val="000000"/>
          <w:sz w:val="22"/>
          <w:szCs w:val="22"/>
        </w:rPr>
      </w:pPr>
      <w:r w:rsidRPr="00CE72B8">
        <w:rPr>
          <w:rFonts w:eastAsia="Times New Roman" w:cs="Calibri"/>
          <w:color w:val="000000"/>
          <w:sz w:val="22"/>
          <w:szCs w:val="22"/>
        </w:rPr>
        <w:t>Aggie Swa</w:t>
      </w:r>
      <w:r w:rsidR="00F45B95">
        <w:rPr>
          <w:rFonts w:eastAsia="Times New Roman" w:cs="Calibri"/>
          <w:color w:val="000000"/>
          <w:sz w:val="22"/>
          <w:szCs w:val="22"/>
        </w:rPr>
        <w:t>g</w:t>
      </w:r>
    </w:p>
    <w:p w14:paraId="59947F44" w14:textId="51208D8E" w:rsidR="00F45B95" w:rsidRPr="00F45B95" w:rsidRDefault="00F45B95" w:rsidP="00F45B95">
      <w:pPr>
        <w:textAlignment w:val="baseline"/>
        <w:rPr>
          <w:rFonts w:eastAsia="Times New Roman" w:cs="Calibri"/>
          <w:color w:val="000000"/>
          <w:sz w:val="22"/>
          <w:szCs w:val="22"/>
        </w:rPr>
      </w:pPr>
      <w:r>
        <w:rPr>
          <w:rFonts w:eastAsia="Times New Roman" w:cs="Calibri"/>
          <w:color w:val="000000"/>
          <w:sz w:val="22"/>
          <w:szCs w:val="22"/>
        </w:rPr>
        <w:t>O</w:t>
      </w:r>
      <w:r w:rsidRPr="00F45B95">
        <w:rPr>
          <w:rFonts w:eastAsia="Times New Roman" w:cs="Calibri"/>
          <w:color w:val="000000"/>
          <w:sz w:val="22"/>
          <w:szCs w:val="22"/>
        </w:rPr>
        <w:t xml:space="preserve">nline shop has been opened. The quality of the products is fantastic. 2-week turnaround on products. </w:t>
      </w:r>
      <w:r>
        <w:rPr>
          <w:rFonts w:eastAsia="Times New Roman" w:cs="Calibri"/>
          <w:color w:val="000000"/>
          <w:sz w:val="22"/>
          <w:szCs w:val="22"/>
        </w:rPr>
        <w:t>15% off offer is running for the month of March.</w:t>
      </w:r>
    </w:p>
    <w:p w14:paraId="5C655BCB" w14:textId="113A3C74" w:rsidR="00F45B95" w:rsidRDefault="00F45B95" w:rsidP="00F45B95">
      <w:pPr>
        <w:pStyle w:val="ListParagraph"/>
        <w:numPr>
          <w:ilvl w:val="0"/>
          <w:numId w:val="22"/>
        </w:numPr>
        <w:textAlignment w:val="baseline"/>
        <w:rPr>
          <w:rFonts w:eastAsia="Times New Roman" w:cs="Calibri"/>
          <w:color w:val="000000"/>
          <w:sz w:val="22"/>
          <w:szCs w:val="22"/>
        </w:rPr>
      </w:pPr>
      <w:r>
        <w:rPr>
          <w:rFonts w:eastAsia="Times New Roman" w:cs="Calibri"/>
          <w:color w:val="000000"/>
          <w:sz w:val="22"/>
          <w:szCs w:val="22"/>
        </w:rPr>
        <w:t>Covid-19</w:t>
      </w:r>
    </w:p>
    <w:p w14:paraId="022DDEEC" w14:textId="324B689E" w:rsidR="00F45B95" w:rsidRPr="00F45B95" w:rsidRDefault="00F45B95" w:rsidP="00F45B95">
      <w:pPr>
        <w:textAlignment w:val="baseline"/>
        <w:rPr>
          <w:rFonts w:eastAsia="Times New Roman" w:cs="Calibri"/>
          <w:color w:val="000000"/>
          <w:sz w:val="22"/>
          <w:szCs w:val="22"/>
        </w:rPr>
      </w:pPr>
      <w:r>
        <w:rPr>
          <w:rFonts w:eastAsia="Times New Roman" w:cs="Calibri"/>
          <w:color w:val="000000"/>
          <w:sz w:val="22"/>
          <w:szCs w:val="22"/>
        </w:rPr>
        <w:t>Council discussed our schools plans on how to handle the current situation. AHS give out updates and and updates will be placed on the district website as soon as they are announced. (Little did we all know how quickly this all was going to change)</w:t>
      </w:r>
    </w:p>
    <w:p w14:paraId="544E96D1" w14:textId="77777777" w:rsidR="00F45B95" w:rsidRPr="00F45B95" w:rsidRDefault="00F45B95" w:rsidP="00F45B95">
      <w:pPr>
        <w:textAlignment w:val="baseline"/>
        <w:rPr>
          <w:rFonts w:eastAsia="Times New Roman" w:cs="Calibri"/>
          <w:color w:val="000000"/>
          <w:sz w:val="22"/>
          <w:szCs w:val="22"/>
        </w:rPr>
      </w:pPr>
    </w:p>
    <w:p w14:paraId="70EC7923" w14:textId="4BAB4B53" w:rsidR="00985DD5" w:rsidRPr="00F45B95" w:rsidRDefault="00985DD5" w:rsidP="00F45B95">
      <w:pPr>
        <w:textAlignment w:val="baseline"/>
        <w:rPr>
          <w:rFonts w:eastAsia="Times New Roman" w:cs="Calibri"/>
          <w:color w:val="000000"/>
          <w:sz w:val="22"/>
          <w:szCs w:val="22"/>
        </w:rPr>
      </w:pPr>
      <w:r w:rsidRPr="00F45B95">
        <w:rPr>
          <w:rFonts w:eastAsia="Times New Roman" w:cs="Calibri"/>
          <w:color w:val="000000"/>
          <w:sz w:val="22"/>
          <w:szCs w:val="22"/>
        </w:rPr>
        <w:t xml:space="preserve">           </w:t>
      </w:r>
      <w:r w:rsidRPr="00CE72B8">
        <w:rPr>
          <w:rFonts w:eastAsia="Times New Roman" w:cs="Times New Roman"/>
          <w:color w:val="000000"/>
        </w:rPr>
        <w:br/>
      </w:r>
    </w:p>
    <w:p w14:paraId="3AF016FF" w14:textId="07462484" w:rsidR="00985DD5" w:rsidRPr="00CE72B8" w:rsidRDefault="00985DD5" w:rsidP="00985DD5">
      <w:pPr>
        <w:rPr>
          <w:rFonts w:eastAsia="Times New Roman" w:cs="Times New Roman"/>
          <w:color w:val="000000"/>
        </w:rPr>
      </w:pPr>
      <w:r w:rsidRPr="00CE72B8">
        <w:rPr>
          <w:rFonts w:eastAsia="Times New Roman" w:cs="Calibri"/>
          <w:color w:val="000000"/>
          <w:sz w:val="22"/>
          <w:szCs w:val="22"/>
        </w:rPr>
        <w:t>       7) Next meeting</w:t>
      </w:r>
      <w:r w:rsidR="00232E1F" w:rsidRPr="00CE72B8">
        <w:rPr>
          <w:rFonts w:eastAsia="Times New Roman" w:cs="Calibri"/>
          <w:color w:val="000000"/>
          <w:sz w:val="22"/>
          <w:szCs w:val="22"/>
        </w:rPr>
        <w:t xml:space="preserve"> Tuesday</w:t>
      </w:r>
      <w:r w:rsidR="00325C67" w:rsidRPr="00CE72B8">
        <w:rPr>
          <w:rFonts w:eastAsia="Times New Roman" w:cs="Calibri"/>
          <w:color w:val="000000"/>
          <w:sz w:val="22"/>
          <w:szCs w:val="22"/>
        </w:rPr>
        <w:t xml:space="preserve"> April 7</w:t>
      </w:r>
      <w:r w:rsidR="00232E1F" w:rsidRPr="00CE72B8">
        <w:rPr>
          <w:rFonts w:eastAsia="Times New Roman" w:cs="Calibri"/>
          <w:color w:val="000000"/>
          <w:sz w:val="22"/>
          <w:szCs w:val="22"/>
        </w:rPr>
        <w:t>,</w:t>
      </w:r>
      <w:r w:rsidRPr="00CE72B8">
        <w:rPr>
          <w:rFonts w:eastAsia="Times New Roman" w:cs="Calibri"/>
          <w:color w:val="000000"/>
          <w:sz w:val="22"/>
          <w:szCs w:val="22"/>
        </w:rPr>
        <w:t xml:space="preserve"> 2020</w:t>
      </w:r>
    </w:p>
    <w:p w14:paraId="27AF020A" w14:textId="77777777" w:rsidR="00985DD5" w:rsidRPr="00CE72B8" w:rsidRDefault="00985DD5" w:rsidP="00985DD5">
      <w:pPr>
        <w:rPr>
          <w:rFonts w:eastAsia="Times New Roman" w:cs="Times New Roman"/>
          <w:color w:val="000000"/>
        </w:rPr>
      </w:pPr>
      <w:r w:rsidRPr="00CE72B8">
        <w:rPr>
          <w:rFonts w:eastAsia="Times New Roman" w:cs="Calibri"/>
          <w:color w:val="000000"/>
          <w:sz w:val="22"/>
          <w:szCs w:val="22"/>
        </w:rPr>
        <w:t>       8) Adjournment</w:t>
      </w:r>
    </w:p>
    <w:p w14:paraId="7FEE0575" w14:textId="77777777" w:rsidR="00985DD5" w:rsidRPr="00CE72B8" w:rsidRDefault="00985DD5" w:rsidP="00985DD5">
      <w:pPr>
        <w:spacing w:after="240"/>
        <w:rPr>
          <w:rFonts w:eastAsia="Times New Roman" w:cs="Times New Roman"/>
          <w:color w:val="000000"/>
        </w:rPr>
      </w:pPr>
      <w:r w:rsidRPr="00CE72B8">
        <w:rPr>
          <w:rFonts w:eastAsia="Times New Roman" w:cs="Times New Roman"/>
          <w:color w:val="000000"/>
        </w:rPr>
        <w:br/>
      </w:r>
      <w:r w:rsidRPr="00CE72B8">
        <w:rPr>
          <w:rFonts w:eastAsia="Times New Roman" w:cs="Times New Roman"/>
          <w:color w:val="000000"/>
        </w:rPr>
        <w:br/>
      </w:r>
      <w:r w:rsidRPr="00CE72B8">
        <w:rPr>
          <w:rFonts w:eastAsia="Times New Roman" w:cs="Times New Roman"/>
          <w:color w:val="000000"/>
        </w:rPr>
        <w:br/>
      </w:r>
      <w:r w:rsidRPr="00CE72B8">
        <w:rPr>
          <w:rFonts w:eastAsia="Times New Roman" w:cs="Times New Roman"/>
          <w:color w:val="000000"/>
        </w:rPr>
        <w:br/>
      </w:r>
      <w:r w:rsidRPr="00CE72B8">
        <w:rPr>
          <w:rFonts w:eastAsia="Times New Roman" w:cs="Times New Roman"/>
          <w:color w:val="000000"/>
        </w:rPr>
        <w:br/>
      </w:r>
      <w:r w:rsidRPr="00CE72B8">
        <w:rPr>
          <w:rFonts w:eastAsia="Times New Roman" w:cs="Times New Roman"/>
          <w:color w:val="000000"/>
        </w:rPr>
        <w:br/>
      </w:r>
      <w:r w:rsidRPr="00CE72B8">
        <w:rPr>
          <w:rFonts w:eastAsia="Times New Roman" w:cs="Times New Roman"/>
          <w:color w:val="000000"/>
        </w:rPr>
        <w:br/>
      </w:r>
      <w:r w:rsidRPr="00CE72B8">
        <w:rPr>
          <w:rFonts w:eastAsia="Times New Roman" w:cs="Times New Roman"/>
          <w:color w:val="000000"/>
        </w:rPr>
        <w:br/>
      </w:r>
      <w:r w:rsidRPr="00CE72B8">
        <w:rPr>
          <w:rFonts w:eastAsia="Times New Roman" w:cs="Times New Roman"/>
          <w:color w:val="000000"/>
        </w:rPr>
        <w:br/>
      </w:r>
    </w:p>
    <w:p w14:paraId="695452D0" w14:textId="77777777" w:rsidR="00985DD5" w:rsidRPr="00CE72B8" w:rsidRDefault="00985DD5" w:rsidP="00985DD5">
      <w:pPr>
        <w:rPr>
          <w:rFonts w:eastAsia="Times New Roman" w:cs="Calibri"/>
          <w:color w:val="000000"/>
          <w:sz w:val="22"/>
          <w:szCs w:val="22"/>
        </w:rPr>
      </w:pPr>
      <w:r w:rsidRPr="00CE72B8">
        <w:rPr>
          <w:rFonts w:eastAsia="Times New Roman" w:cs="Calibri"/>
          <w:color w:val="000000"/>
          <w:sz w:val="22"/>
          <w:szCs w:val="22"/>
        </w:rPr>
        <w:t>                                </w:t>
      </w:r>
    </w:p>
    <w:p w14:paraId="62F9D266" w14:textId="77777777" w:rsidR="00985DD5" w:rsidRPr="00CE72B8" w:rsidRDefault="00985DD5" w:rsidP="00985DD5">
      <w:pPr>
        <w:rPr>
          <w:rFonts w:eastAsia="Times New Roman" w:cs="Calibri"/>
          <w:color w:val="000000"/>
          <w:sz w:val="22"/>
          <w:szCs w:val="22"/>
        </w:rPr>
      </w:pPr>
    </w:p>
    <w:p w14:paraId="399BBAF5" w14:textId="77777777" w:rsidR="001C5C40" w:rsidRPr="00CE72B8" w:rsidRDefault="00985DD5" w:rsidP="00985DD5">
      <w:pPr>
        <w:rPr>
          <w:rFonts w:eastAsia="Times New Roman" w:cs="Calibri"/>
          <w:color w:val="000000"/>
          <w:sz w:val="22"/>
          <w:szCs w:val="22"/>
        </w:rPr>
      </w:pPr>
      <w:r w:rsidRPr="00CE72B8">
        <w:rPr>
          <w:rFonts w:eastAsia="Times New Roman" w:cs="Calibri"/>
          <w:color w:val="000000"/>
          <w:sz w:val="22"/>
          <w:szCs w:val="22"/>
        </w:rPr>
        <w:t xml:space="preserve">                             </w:t>
      </w:r>
    </w:p>
    <w:p w14:paraId="511FCA66" w14:textId="15F8E497" w:rsidR="001C5C40" w:rsidRPr="00CE72B8" w:rsidRDefault="001C5C40" w:rsidP="00985DD5">
      <w:pPr>
        <w:rPr>
          <w:rFonts w:eastAsia="Times New Roman" w:cs="Calibri"/>
          <w:color w:val="000000"/>
          <w:sz w:val="22"/>
          <w:szCs w:val="22"/>
        </w:rPr>
      </w:pPr>
    </w:p>
    <w:p w14:paraId="08663021" w14:textId="77777777" w:rsidR="00B202B8" w:rsidRPr="00CE72B8" w:rsidRDefault="00B202B8" w:rsidP="00985DD5">
      <w:pPr>
        <w:rPr>
          <w:rFonts w:eastAsia="Times New Roman" w:cs="Calibri"/>
          <w:color w:val="000000"/>
          <w:sz w:val="22"/>
          <w:szCs w:val="22"/>
        </w:rPr>
      </w:pPr>
    </w:p>
    <w:p w14:paraId="4F2B1BD3" w14:textId="77777777" w:rsidR="00F45B95" w:rsidRDefault="001C5C40" w:rsidP="00985DD5">
      <w:pPr>
        <w:rPr>
          <w:rFonts w:eastAsia="Times New Roman" w:cs="Calibri"/>
          <w:b/>
          <w:bCs/>
          <w:color w:val="000000"/>
          <w:sz w:val="22"/>
          <w:szCs w:val="22"/>
        </w:rPr>
      </w:pPr>
      <w:r w:rsidRPr="00CE72B8">
        <w:rPr>
          <w:rFonts w:eastAsia="Times New Roman" w:cs="Calibri"/>
          <w:b/>
          <w:bCs/>
          <w:color w:val="000000"/>
          <w:sz w:val="22"/>
          <w:szCs w:val="22"/>
        </w:rPr>
        <w:t xml:space="preserve">                         </w:t>
      </w:r>
    </w:p>
    <w:p w14:paraId="34600423" w14:textId="77777777" w:rsidR="00F45B95" w:rsidRDefault="00F45B95" w:rsidP="00985DD5">
      <w:pPr>
        <w:rPr>
          <w:rFonts w:eastAsia="Times New Roman" w:cs="Calibri"/>
          <w:b/>
          <w:bCs/>
          <w:color w:val="000000"/>
          <w:sz w:val="22"/>
          <w:szCs w:val="22"/>
        </w:rPr>
      </w:pPr>
    </w:p>
    <w:p w14:paraId="1CF84824" w14:textId="77777777" w:rsidR="00F45B95" w:rsidRDefault="00F45B95" w:rsidP="00985DD5">
      <w:pPr>
        <w:rPr>
          <w:rFonts w:eastAsia="Times New Roman" w:cs="Calibri"/>
          <w:b/>
          <w:bCs/>
          <w:color w:val="000000"/>
          <w:sz w:val="22"/>
          <w:szCs w:val="22"/>
        </w:rPr>
      </w:pPr>
    </w:p>
    <w:p w14:paraId="683A2CC4" w14:textId="77777777" w:rsidR="00F45B95" w:rsidRDefault="00F45B95" w:rsidP="00985DD5">
      <w:pPr>
        <w:rPr>
          <w:rFonts w:eastAsia="Times New Roman" w:cs="Calibri"/>
          <w:b/>
          <w:bCs/>
          <w:color w:val="000000"/>
          <w:sz w:val="22"/>
          <w:szCs w:val="22"/>
        </w:rPr>
      </w:pPr>
    </w:p>
    <w:p w14:paraId="5FFCF3DD" w14:textId="77777777" w:rsidR="00F45B95" w:rsidRDefault="00F45B95" w:rsidP="00985DD5">
      <w:pPr>
        <w:rPr>
          <w:rFonts w:eastAsia="Times New Roman" w:cs="Calibri"/>
          <w:b/>
          <w:bCs/>
          <w:color w:val="000000"/>
          <w:sz w:val="22"/>
          <w:szCs w:val="22"/>
        </w:rPr>
      </w:pPr>
    </w:p>
    <w:p w14:paraId="3C6A88B0" w14:textId="77777777" w:rsidR="00F45B95" w:rsidRDefault="00F45B95" w:rsidP="00985DD5">
      <w:pPr>
        <w:rPr>
          <w:rFonts w:eastAsia="Times New Roman" w:cs="Calibri"/>
          <w:b/>
          <w:bCs/>
          <w:color w:val="000000"/>
          <w:sz w:val="22"/>
          <w:szCs w:val="22"/>
        </w:rPr>
      </w:pPr>
    </w:p>
    <w:p w14:paraId="57C22E6A" w14:textId="77777777" w:rsidR="00F45B95" w:rsidRDefault="00F45B95" w:rsidP="00985DD5">
      <w:pPr>
        <w:rPr>
          <w:rFonts w:eastAsia="Times New Roman" w:cs="Calibri"/>
          <w:b/>
          <w:bCs/>
          <w:color w:val="000000"/>
          <w:sz w:val="22"/>
          <w:szCs w:val="22"/>
        </w:rPr>
      </w:pPr>
    </w:p>
    <w:p w14:paraId="4ECA4766" w14:textId="77777777" w:rsidR="00F45B95" w:rsidRDefault="00F45B95" w:rsidP="00985DD5">
      <w:pPr>
        <w:rPr>
          <w:rFonts w:eastAsia="Times New Roman" w:cs="Calibri"/>
          <w:b/>
          <w:bCs/>
          <w:color w:val="000000"/>
          <w:sz w:val="22"/>
          <w:szCs w:val="22"/>
        </w:rPr>
      </w:pPr>
    </w:p>
    <w:p w14:paraId="4EB8AFF7" w14:textId="77777777" w:rsidR="00F45B95" w:rsidRDefault="00F45B95" w:rsidP="00985DD5">
      <w:pPr>
        <w:rPr>
          <w:rFonts w:eastAsia="Times New Roman" w:cs="Calibri"/>
          <w:b/>
          <w:bCs/>
          <w:color w:val="000000"/>
          <w:sz w:val="22"/>
          <w:szCs w:val="22"/>
        </w:rPr>
      </w:pPr>
    </w:p>
    <w:p w14:paraId="1CDD9BBB" w14:textId="77777777" w:rsidR="00F45B95" w:rsidRDefault="00F45B95" w:rsidP="00985DD5">
      <w:pPr>
        <w:rPr>
          <w:rFonts w:eastAsia="Times New Roman" w:cs="Calibri"/>
          <w:b/>
          <w:bCs/>
          <w:color w:val="000000"/>
          <w:sz w:val="22"/>
          <w:szCs w:val="22"/>
        </w:rPr>
      </w:pPr>
    </w:p>
    <w:p w14:paraId="6FDF6966" w14:textId="77777777" w:rsidR="00F45B95" w:rsidRDefault="00F45B95" w:rsidP="00985DD5">
      <w:pPr>
        <w:rPr>
          <w:rFonts w:eastAsia="Times New Roman" w:cs="Calibri"/>
          <w:b/>
          <w:bCs/>
          <w:color w:val="000000"/>
          <w:sz w:val="22"/>
          <w:szCs w:val="22"/>
        </w:rPr>
      </w:pPr>
    </w:p>
    <w:p w14:paraId="434A40EF" w14:textId="77777777" w:rsidR="00F45B95" w:rsidRDefault="00F45B95" w:rsidP="00985DD5">
      <w:pPr>
        <w:rPr>
          <w:rFonts w:eastAsia="Times New Roman" w:cs="Calibri"/>
          <w:b/>
          <w:bCs/>
          <w:color w:val="000000"/>
          <w:sz w:val="22"/>
          <w:szCs w:val="22"/>
        </w:rPr>
      </w:pPr>
    </w:p>
    <w:p w14:paraId="1A62FB87" w14:textId="77777777" w:rsidR="00F45B95" w:rsidRDefault="00F45B95" w:rsidP="00985DD5">
      <w:pPr>
        <w:rPr>
          <w:rFonts w:eastAsia="Times New Roman" w:cs="Calibri"/>
          <w:b/>
          <w:bCs/>
          <w:color w:val="000000"/>
          <w:sz w:val="22"/>
          <w:szCs w:val="22"/>
        </w:rPr>
      </w:pPr>
    </w:p>
    <w:p w14:paraId="6D737AD1" w14:textId="77777777" w:rsidR="00F45B95" w:rsidRDefault="00F45B95" w:rsidP="00985DD5">
      <w:pPr>
        <w:rPr>
          <w:rFonts w:eastAsia="Times New Roman" w:cs="Calibri"/>
          <w:b/>
          <w:bCs/>
          <w:color w:val="000000"/>
          <w:sz w:val="22"/>
          <w:szCs w:val="22"/>
        </w:rPr>
      </w:pPr>
    </w:p>
    <w:p w14:paraId="21EE9B44" w14:textId="77777777" w:rsidR="00F45B95" w:rsidRDefault="00F45B95" w:rsidP="00985DD5">
      <w:pPr>
        <w:rPr>
          <w:rFonts w:eastAsia="Times New Roman" w:cs="Calibri"/>
          <w:b/>
          <w:bCs/>
          <w:color w:val="000000"/>
          <w:sz w:val="22"/>
          <w:szCs w:val="22"/>
        </w:rPr>
      </w:pPr>
      <w:bookmarkStart w:id="0" w:name="_GoBack"/>
      <w:bookmarkEnd w:id="0"/>
    </w:p>
    <w:sectPr w:rsidR="00F45B95" w:rsidSect="002079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B78"/>
    <w:multiLevelType w:val="multilevel"/>
    <w:tmpl w:val="573E51F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gt;"/>
      <w:lvlJc w:val="left"/>
      <w:pPr>
        <w:ind w:left="2280" w:hanging="4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7E63C6"/>
    <w:multiLevelType w:val="multilevel"/>
    <w:tmpl w:val="C0D6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F7C9F"/>
    <w:multiLevelType w:val="multilevel"/>
    <w:tmpl w:val="9FBC6C98"/>
    <w:lvl w:ilvl="0">
      <w:start w:val="5"/>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41432"/>
    <w:multiLevelType w:val="multilevel"/>
    <w:tmpl w:val="DA98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62D9D"/>
    <w:multiLevelType w:val="multilevel"/>
    <w:tmpl w:val="49CEF34E"/>
    <w:lvl w:ilvl="0">
      <w:start w:val="7"/>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B7234"/>
    <w:multiLevelType w:val="hybridMultilevel"/>
    <w:tmpl w:val="9E42DBBC"/>
    <w:lvl w:ilvl="0" w:tplc="C4883D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D64F2"/>
    <w:multiLevelType w:val="multilevel"/>
    <w:tmpl w:val="BA62C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71099"/>
    <w:multiLevelType w:val="multilevel"/>
    <w:tmpl w:val="BE08D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52AF7"/>
    <w:multiLevelType w:val="multilevel"/>
    <w:tmpl w:val="5F3C0A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gt;"/>
      <w:lvlJc w:val="left"/>
      <w:pPr>
        <w:ind w:left="2280" w:hanging="48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71B3C"/>
    <w:multiLevelType w:val="hybridMultilevel"/>
    <w:tmpl w:val="207EC448"/>
    <w:lvl w:ilvl="0" w:tplc="917A6F54">
      <w:start w:val="3"/>
      <w:numFmt w:val="lowerLetter"/>
      <w:lvlText w:val="%1."/>
      <w:lvlJc w:val="left"/>
      <w:pPr>
        <w:tabs>
          <w:tab w:val="num" w:pos="720"/>
        </w:tabs>
        <w:ind w:left="720" w:hanging="360"/>
      </w:pPr>
    </w:lvl>
    <w:lvl w:ilvl="1" w:tplc="89CCD02C" w:tentative="1">
      <w:start w:val="1"/>
      <w:numFmt w:val="decimal"/>
      <w:lvlText w:val="%2."/>
      <w:lvlJc w:val="left"/>
      <w:pPr>
        <w:tabs>
          <w:tab w:val="num" w:pos="1440"/>
        </w:tabs>
        <w:ind w:left="1440" w:hanging="360"/>
      </w:pPr>
    </w:lvl>
    <w:lvl w:ilvl="2" w:tplc="E2BABF5E" w:tentative="1">
      <w:start w:val="1"/>
      <w:numFmt w:val="decimal"/>
      <w:lvlText w:val="%3."/>
      <w:lvlJc w:val="left"/>
      <w:pPr>
        <w:tabs>
          <w:tab w:val="num" w:pos="2160"/>
        </w:tabs>
        <w:ind w:left="2160" w:hanging="360"/>
      </w:pPr>
    </w:lvl>
    <w:lvl w:ilvl="3" w:tplc="ED242668" w:tentative="1">
      <w:start w:val="1"/>
      <w:numFmt w:val="decimal"/>
      <w:lvlText w:val="%4."/>
      <w:lvlJc w:val="left"/>
      <w:pPr>
        <w:tabs>
          <w:tab w:val="num" w:pos="2880"/>
        </w:tabs>
        <w:ind w:left="2880" w:hanging="360"/>
      </w:pPr>
    </w:lvl>
    <w:lvl w:ilvl="4" w:tplc="D0388976" w:tentative="1">
      <w:start w:val="1"/>
      <w:numFmt w:val="decimal"/>
      <w:lvlText w:val="%5."/>
      <w:lvlJc w:val="left"/>
      <w:pPr>
        <w:tabs>
          <w:tab w:val="num" w:pos="3600"/>
        </w:tabs>
        <w:ind w:left="3600" w:hanging="360"/>
      </w:pPr>
    </w:lvl>
    <w:lvl w:ilvl="5" w:tplc="DDFA439E" w:tentative="1">
      <w:start w:val="1"/>
      <w:numFmt w:val="decimal"/>
      <w:lvlText w:val="%6."/>
      <w:lvlJc w:val="left"/>
      <w:pPr>
        <w:tabs>
          <w:tab w:val="num" w:pos="4320"/>
        </w:tabs>
        <w:ind w:left="4320" w:hanging="360"/>
      </w:pPr>
    </w:lvl>
    <w:lvl w:ilvl="6" w:tplc="93CEEB96" w:tentative="1">
      <w:start w:val="1"/>
      <w:numFmt w:val="decimal"/>
      <w:lvlText w:val="%7."/>
      <w:lvlJc w:val="left"/>
      <w:pPr>
        <w:tabs>
          <w:tab w:val="num" w:pos="5040"/>
        </w:tabs>
        <w:ind w:left="5040" w:hanging="360"/>
      </w:pPr>
    </w:lvl>
    <w:lvl w:ilvl="7" w:tplc="6F64C938" w:tentative="1">
      <w:start w:val="1"/>
      <w:numFmt w:val="decimal"/>
      <w:lvlText w:val="%8."/>
      <w:lvlJc w:val="left"/>
      <w:pPr>
        <w:tabs>
          <w:tab w:val="num" w:pos="5760"/>
        </w:tabs>
        <w:ind w:left="5760" w:hanging="360"/>
      </w:pPr>
    </w:lvl>
    <w:lvl w:ilvl="8" w:tplc="209A101A" w:tentative="1">
      <w:start w:val="1"/>
      <w:numFmt w:val="decimal"/>
      <w:lvlText w:val="%9."/>
      <w:lvlJc w:val="left"/>
      <w:pPr>
        <w:tabs>
          <w:tab w:val="num" w:pos="6480"/>
        </w:tabs>
        <w:ind w:left="6480" w:hanging="360"/>
      </w:pPr>
    </w:lvl>
  </w:abstractNum>
  <w:abstractNum w:abstractNumId="10" w15:restartNumberingAfterBreak="0">
    <w:nsid w:val="31497C55"/>
    <w:multiLevelType w:val="multilevel"/>
    <w:tmpl w:val="9FBC6C98"/>
    <w:lvl w:ilvl="0">
      <w:start w:val="5"/>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527931"/>
    <w:multiLevelType w:val="multilevel"/>
    <w:tmpl w:val="5DC4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916CB3"/>
    <w:multiLevelType w:val="multilevel"/>
    <w:tmpl w:val="D138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B0685"/>
    <w:multiLevelType w:val="multilevel"/>
    <w:tmpl w:val="93F6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F057F9"/>
    <w:multiLevelType w:val="hybridMultilevel"/>
    <w:tmpl w:val="94783504"/>
    <w:lvl w:ilvl="0" w:tplc="05922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7604F8"/>
    <w:multiLevelType w:val="multilevel"/>
    <w:tmpl w:val="8430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CE57FA"/>
    <w:multiLevelType w:val="multilevel"/>
    <w:tmpl w:val="A514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E2827"/>
    <w:multiLevelType w:val="multilevel"/>
    <w:tmpl w:val="4A0AB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140D2"/>
    <w:multiLevelType w:val="hybridMultilevel"/>
    <w:tmpl w:val="ACC0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80250"/>
    <w:multiLevelType w:val="multilevel"/>
    <w:tmpl w:val="983EF6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gt;"/>
      <w:lvlJc w:val="left"/>
      <w:pPr>
        <w:ind w:left="2280" w:hanging="480"/>
      </w:pPr>
      <w:rPr>
        <w:rFonts w:ascii="Calibri" w:eastAsia="Times New Roman" w:hAnsi="Calibri" w:cs="Calibr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F16946"/>
    <w:multiLevelType w:val="multilevel"/>
    <w:tmpl w:val="ED66E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lvlOverride w:ilvl="0">
      <w:lvl w:ilvl="0">
        <w:numFmt w:val="decimal"/>
        <w:lvlText w:val="%1."/>
        <w:lvlJc w:val="left"/>
      </w:lvl>
    </w:lvlOverride>
  </w:num>
  <w:num w:numId="3">
    <w:abstractNumId w:val="1"/>
    <w:lvlOverride w:ilvl="0">
      <w:lvl w:ilvl="0">
        <w:numFmt w:val="upperLetter"/>
        <w:lvlText w:val="%1."/>
        <w:lvlJc w:val="left"/>
      </w:lvl>
    </w:lvlOverride>
  </w:num>
  <w:num w:numId="4">
    <w:abstractNumId w:val="8"/>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upperLetter"/>
        <w:lvlText w:val="%3)"/>
        <w:lvlJc w:val="left"/>
        <w:pPr>
          <w:ind w:left="1080" w:hanging="360"/>
        </w:pPr>
        <w:rPr>
          <w:rFonts w:ascii="Calibri" w:eastAsia="Times New Roman" w:hAnsi="Calibri" w:cs="Calibri"/>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
    <w:abstractNumId w:val="8"/>
    <w:lvlOverride w:ilvl="0">
      <w:lvl w:ilvl="0">
        <w:numFmt w:val="decimal"/>
        <w:lvlText w:val="%1."/>
        <w:lvlJc w:val="left"/>
      </w:lvl>
    </w:lvlOverride>
    <w:lvlOverride w:ilvl="1">
      <w:lvl w:ilvl="1">
        <w:numFmt w:val="lowerLetter"/>
        <w:lvlText w:val="%2."/>
        <w:lvlJc w:val="left"/>
      </w:lvl>
    </w:lvlOverride>
  </w:num>
  <w:num w:numId="6">
    <w:abstractNumId w:val="20"/>
    <w:lvlOverride w:ilvl="0">
      <w:lvl w:ilvl="0">
        <w:numFmt w:val="decimal"/>
        <w:lvlText w:val="%1."/>
        <w:lvlJc w:val="left"/>
      </w:lvl>
    </w:lvlOverride>
  </w:num>
  <w:num w:numId="7">
    <w:abstractNumId w:val="13"/>
    <w:lvlOverride w:ilvl="0">
      <w:lvl w:ilvl="0">
        <w:numFmt w:val="lowerLetter"/>
        <w:lvlText w:val="%1."/>
        <w:lvlJc w:val="left"/>
      </w:lvl>
    </w:lvlOverride>
  </w:num>
  <w:num w:numId="8">
    <w:abstractNumId w:val="9"/>
  </w:num>
  <w:num w:numId="9">
    <w:abstractNumId w:val="3"/>
  </w:num>
  <w:num w:numId="10">
    <w:abstractNumId w:val="15"/>
    <w:lvlOverride w:ilvl="0">
      <w:lvl w:ilvl="0">
        <w:numFmt w:val="upperLetter"/>
        <w:lvlText w:val="%1."/>
        <w:lvlJc w:val="left"/>
      </w:lvl>
    </w:lvlOverride>
  </w:num>
  <w:num w:numId="11">
    <w:abstractNumId w:val="2"/>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abstractNumId w:val="11"/>
    <w:lvlOverride w:ilvl="0">
      <w:lvl w:ilvl="0">
        <w:numFmt w:val="upperLetter"/>
        <w:lvlText w:val="%1."/>
        <w:lvlJc w:val="left"/>
      </w:lvl>
    </w:lvlOverride>
  </w:num>
  <w:num w:numId="13">
    <w:abstractNumId w:val="17"/>
    <w:lvlOverride w:ilvl="0">
      <w:lvl w:ilvl="0">
        <w:numFmt w:val="decimal"/>
        <w:lvlText w:val="%1."/>
        <w:lvlJc w:val="left"/>
      </w:lvl>
    </w:lvlOverride>
  </w:num>
  <w:num w:numId="14">
    <w:abstractNumId w:val="12"/>
    <w:lvlOverride w:ilvl="0">
      <w:lvl w:ilvl="0">
        <w:numFmt w:val="upperLetter"/>
        <w:lvlText w:val="%1."/>
        <w:lvlJc w:val="left"/>
      </w:lvl>
    </w:lvlOverride>
  </w:num>
  <w:num w:numId="15">
    <w:abstractNumId w:val="4"/>
    <w:lvlOverride w:ilvl="0">
      <w:lvl w:ilvl="0">
        <w:numFmt w:val="decimal"/>
        <w:lvlText w:val="%1."/>
        <w:lvlJc w:val="left"/>
      </w:lvl>
    </w:lvlOverride>
  </w:num>
  <w:num w:numId="16">
    <w:abstractNumId w:val="16"/>
    <w:lvlOverride w:ilvl="0">
      <w:lvl w:ilvl="0">
        <w:numFmt w:val="upperLetter"/>
        <w:lvlText w:val="%1."/>
        <w:lvlJc w:val="left"/>
      </w:lvl>
    </w:lvlOverride>
  </w:num>
  <w:num w:numId="17">
    <w:abstractNumId w:val="18"/>
  </w:num>
  <w:num w:numId="18">
    <w:abstractNumId w:val="14"/>
  </w:num>
  <w:num w:numId="19">
    <w:abstractNumId w:val="19"/>
  </w:num>
  <w:num w:numId="20">
    <w:abstractNumId w:val="0"/>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D5"/>
    <w:rsid w:val="00004557"/>
    <w:rsid w:val="001C5C40"/>
    <w:rsid w:val="0020792D"/>
    <w:rsid w:val="00232E1F"/>
    <w:rsid w:val="00325C67"/>
    <w:rsid w:val="00560A37"/>
    <w:rsid w:val="007C7C74"/>
    <w:rsid w:val="00897974"/>
    <w:rsid w:val="00985DD5"/>
    <w:rsid w:val="00A403DD"/>
    <w:rsid w:val="00A51D04"/>
    <w:rsid w:val="00B202B8"/>
    <w:rsid w:val="00BC74F6"/>
    <w:rsid w:val="00BD746C"/>
    <w:rsid w:val="00CE72B8"/>
    <w:rsid w:val="00CE76DD"/>
    <w:rsid w:val="00DF08BA"/>
    <w:rsid w:val="00F45B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0FD8"/>
  <w15:chartTrackingRefBased/>
  <w15:docId w15:val="{A1D6C957-2E01-D645-899B-E18E9208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DD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85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2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Mills</dc:creator>
  <cp:keywords/>
  <dc:description/>
  <cp:lastModifiedBy>Megan Cummins</cp:lastModifiedBy>
  <cp:revision>2</cp:revision>
  <dcterms:created xsi:type="dcterms:W3CDTF">2020-05-06T02:28:00Z</dcterms:created>
  <dcterms:modified xsi:type="dcterms:W3CDTF">2020-05-06T02:28:00Z</dcterms:modified>
</cp:coreProperties>
</file>